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270" w:rsidRPr="00274385" w:rsidRDefault="009A0270" w:rsidP="009A0270">
      <m:oMathPara>
        <m:oMath>
          <m:r>
            <m:rPr>
              <m:sty m:val="p"/>
            </m:rPr>
            <w:rPr>
              <w:rFonts w:ascii="Cambria Math" w:hAnsi="Cambria Math"/>
            </w:rPr>
            <m:t>A</m:t>
          </m:r>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+Bxy+C</m:t>
          </m:r>
          <m:sSup>
            <m:sSupPr>
              <m:ctrlPr>
                <w:rPr>
                  <w:rFonts w:ascii="Cambria Math" w:hAnsi="Cambria Math"/>
                </w:rPr>
              </m:ctrlPr>
            </m:sSupPr>
            <m:e>
              <m:r>
                <m:rPr>
                  <m:sty m:val="p"/>
                </m:rPr>
                <w:rPr>
                  <w:rFonts w:ascii="Cambria Math" w:hAnsi="Cambria Math"/>
                </w:rPr>
                <m:t>y</m:t>
              </m:r>
            </m:e>
            <m:sup>
              <m:r>
                <m:rPr>
                  <m:sty m:val="p"/>
                </m:rPr>
                <w:rPr>
                  <w:rFonts w:ascii="Cambria Math" w:hAnsi="Cambria Math"/>
                </w:rPr>
                <m:t>2</m:t>
              </m:r>
            </m:sup>
          </m:sSup>
          <m:r>
            <m:rPr>
              <m:sty m:val="p"/>
            </m:rPr>
            <w:rPr>
              <w:rFonts w:ascii="Cambria Math" w:hAnsi="Cambria Math"/>
            </w:rPr>
            <m:t>+Dx+Ey+F=0</m:t>
          </m:r>
        </m:oMath>
      </m:oMathPara>
    </w:p>
    <w:p w:rsidR="00AD0BE5" w:rsidRDefault="002C5600" w:rsidP="00274385">
      <w:bookmarkStart w:id="0" w:name="_GoBack"/>
      <w:r>
        <w:rPr>
          <w:noProof/>
        </w:rPr>
        <mc:AlternateContent>
          <mc:Choice Requires="wpc">
            <w:drawing>
              <wp:inline distT="0" distB="0" distL="0" distR="0">
                <wp:extent cx="5715000" cy="6172200"/>
                <wp:effectExtent l="0" t="0" r="0" b="0"/>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 name="Oval 34"/>
                        <wps:cNvSpPr>
                          <a:spLocks noChangeArrowheads="1"/>
                        </wps:cNvSpPr>
                        <wps:spPr bwMode="auto">
                          <a:xfrm>
                            <a:off x="1257300" y="457200"/>
                            <a:ext cx="800100" cy="3429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Oval 35"/>
                        <wps:cNvSpPr>
                          <a:spLocks noChangeArrowheads="1"/>
                        </wps:cNvSpPr>
                        <wps:spPr bwMode="auto">
                          <a:xfrm>
                            <a:off x="2172335" y="228600"/>
                            <a:ext cx="570865" cy="800100"/>
                          </a:xfrm>
                          <a:prstGeom prst="ellipse">
                            <a:avLst/>
                          </a:prstGeom>
                          <a:noFill/>
                          <a:ln w="2540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36"/>
                        <wps:cNvSpPr>
                          <a:spLocks noChangeArrowheads="1"/>
                        </wps:cNvSpPr>
                        <wps:spPr bwMode="auto">
                          <a:xfrm>
                            <a:off x="1370965" y="1485900"/>
                            <a:ext cx="804545" cy="3429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Oval 37"/>
                        <wps:cNvSpPr>
                          <a:spLocks noChangeArrowheads="1"/>
                        </wps:cNvSpPr>
                        <wps:spPr bwMode="auto">
                          <a:xfrm>
                            <a:off x="2171700" y="1257300"/>
                            <a:ext cx="570230" cy="800100"/>
                          </a:xfrm>
                          <a:prstGeom prst="ellipse">
                            <a:avLst/>
                          </a:prstGeom>
                          <a:noFill/>
                          <a:ln w="2540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Oval 38"/>
                        <wps:cNvSpPr>
                          <a:spLocks noChangeArrowheads="1"/>
                        </wps:cNvSpPr>
                        <wps:spPr bwMode="auto">
                          <a:xfrm>
                            <a:off x="1598930" y="2514600"/>
                            <a:ext cx="804545" cy="3429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Oval 39"/>
                        <wps:cNvSpPr>
                          <a:spLocks noChangeArrowheads="1"/>
                        </wps:cNvSpPr>
                        <wps:spPr bwMode="auto">
                          <a:xfrm>
                            <a:off x="2171700" y="2286000"/>
                            <a:ext cx="571500" cy="800100"/>
                          </a:xfrm>
                          <a:prstGeom prst="ellipse">
                            <a:avLst/>
                          </a:prstGeom>
                          <a:noFill/>
                          <a:ln w="2540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Oval 40"/>
                        <wps:cNvSpPr>
                          <a:spLocks noChangeArrowheads="1"/>
                        </wps:cNvSpPr>
                        <wps:spPr bwMode="auto">
                          <a:xfrm>
                            <a:off x="2057400" y="4572000"/>
                            <a:ext cx="800100" cy="3429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Oval 41"/>
                        <wps:cNvSpPr>
                          <a:spLocks noChangeArrowheads="1"/>
                        </wps:cNvSpPr>
                        <wps:spPr bwMode="auto">
                          <a:xfrm>
                            <a:off x="2171700" y="4343400"/>
                            <a:ext cx="571500" cy="800100"/>
                          </a:xfrm>
                          <a:prstGeom prst="ellipse">
                            <a:avLst/>
                          </a:prstGeom>
                          <a:noFill/>
                          <a:ln w="2540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Oval 42"/>
                        <wps:cNvSpPr>
                          <a:spLocks noChangeArrowheads="1"/>
                        </wps:cNvSpPr>
                        <wps:spPr bwMode="auto">
                          <a:xfrm>
                            <a:off x="1943100" y="3543300"/>
                            <a:ext cx="800100" cy="3429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Oval 43"/>
                        <wps:cNvSpPr>
                          <a:spLocks noChangeArrowheads="1"/>
                        </wps:cNvSpPr>
                        <wps:spPr bwMode="auto">
                          <a:xfrm>
                            <a:off x="2171700" y="3314700"/>
                            <a:ext cx="571500" cy="800100"/>
                          </a:xfrm>
                          <a:prstGeom prst="ellipse">
                            <a:avLst/>
                          </a:prstGeom>
                          <a:noFill/>
                          <a:ln w="2540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Oval 44"/>
                        <wps:cNvSpPr>
                          <a:spLocks noChangeArrowheads="1"/>
                        </wps:cNvSpPr>
                        <wps:spPr bwMode="auto">
                          <a:xfrm>
                            <a:off x="3200400" y="2523545"/>
                            <a:ext cx="571500" cy="3429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Oval 45"/>
                        <wps:cNvSpPr>
                          <a:spLocks noChangeArrowheads="1"/>
                        </wps:cNvSpPr>
                        <wps:spPr bwMode="auto">
                          <a:xfrm>
                            <a:off x="3200400" y="2294945"/>
                            <a:ext cx="571500" cy="800100"/>
                          </a:xfrm>
                          <a:prstGeom prst="ellipse">
                            <a:avLst/>
                          </a:prstGeom>
                          <a:noFill/>
                          <a:ln w="2540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Oval 46"/>
                        <wps:cNvSpPr>
                          <a:spLocks noChangeArrowheads="1"/>
                        </wps:cNvSpPr>
                        <wps:spPr bwMode="auto">
                          <a:xfrm>
                            <a:off x="3314700" y="466145"/>
                            <a:ext cx="342900" cy="3429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Oval 47"/>
                        <wps:cNvSpPr>
                          <a:spLocks noChangeArrowheads="1"/>
                        </wps:cNvSpPr>
                        <wps:spPr bwMode="auto">
                          <a:xfrm>
                            <a:off x="3200400" y="237545"/>
                            <a:ext cx="570865" cy="800100"/>
                          </a:xfrm>
                          <a:prstGeom prst="ellipse">
                            <a:avLst/>
                          </a:prstGeom>
                          <a:noFill/>
                          <a:ln w="2540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Oval 48"/>
                        <wps:cNvSpPr>
                          <a:spLocks noChangeArrowheads="1"/>
                        </wps:cNvSpPr>
                        <wps:spPr bwMode="auto">
                          <a:xfrm flipH="1">
                            <a:off x="3314700" y="1494845"/>
                            <a:ext cx="453390" cy="3429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Oval 49"/>
                        <wps:cNvSpPr>
                          <a:spLocks noChangeArrowheads="1"/>
                        </wps:cNvSpPr>
                        <wps:spPr bwMode="auto">
                          <a:xfrm>
                            <a:off x="3200400" y="1266245"/>
                            <a:ext cx="570230" cy="800100"/>
                          </a:xfrm>
                          <a:prstGeom prst="ellipse">
                            <a:avLst/>
                          </a:prstGeom>
                          <a:noFill/>
                          <a:ln w="2540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Text Box 50"/>
                        <wps:cNvSpPr txBox="1">
                          <a:spLocks noChangeArrowheads="1"/>
                        </wps:cNvSpPr>
                        <wps:spPr bwMode="auto">
                          <a:xfrm>
                            <a:off x="114300" y="466145"/>
                            <a:ext cx="1028700" cy="342901"/>
                          </a:xfrm>
                          <a:prstGeom prst="rect">
                            <a:avLst/>
                          </a:prstGeom>
                          <a:noFill/>
                          <a:ln w="9525">
                            <a:noFill/>
                            <a:miter lim="800000"/>
                            <a:headEnd/>
                            <a:tailEnd/>
                          </a:ln>
                        </wps:spPr>
                        <wps:txbx>
                          <w:txbxContent>
                            <w:p w:rsidR="00AD0BE5" w:rsidRDefault="00AD0BE5" w:rsidP="00AD0BE5">
                              <w:pPr>
                                <w:spacing w:after="0"/>
                              </w:pPr>
                              <w:r>
                                <w:t>0 Intersections</w:t>
                              </w:r>
                            </w:p>
                          </w:txbxContent>
                        </wps:txbx>
                        <wps:bodyPr rot="0" vert="horz" wrap="square" lIns="0" tIns="0" rIns="0" bIns="0" anchor="ctr" anchorCtr="0" upright="1">
                          <a:noAutofit/>
                        </wps:bodyPr>
                      </wps:wsp>
                      <wps:wsp>
                        <wps:cNvPr id="37" name="Text Box 50"/>
                        <wps:cNvSpPr txBox="1">
                          <a:spLocks noChangeArrowheads="1"/>
                        </wps:cNvSpPr>
                        <wps:spPr bwMode="auto">
                          <a:xfrm>
                            <a:off x="114300" y="1494845"/>
                            <a:ext cx="1028700" cy="342900"/>
                          </a:xfrm>
                          <a:prstGeom prst="rect">
                            <a:avLst/>
                          </a:prstGeom>
                          <a:noFill/>
                          <a:ln w="9525">
                            <a:noFill/>
                            <a:miter lim="800000"/>
                            <a:headEnd/>
                            <a:tailEnd/>
                          </a:ln>
                        </wps:spPr>
                        <wps:txbx>
                          <w:txbxContent>
                            <w:p w:rsidR="005A6102" w:rsidRDefault="005A6102" w:rsidP="00AD0BE5">
                              <w:pPr>
                                <w:spacing w:after="0"/>
                              </w:pPr>
                              <w:r>
                                <w:t>1 Intersection</w:t>
                              </w:r>
                            </w:p>
                          </w:txbxContent>
                        </wps:txbx>
                        <wps:bodyPr rot="0" vert="horz" wrap="square" lIns="0" tIns="0" rIns="0" bIns="0" anchor="ctr" anchorCtr="0" upright="1">
                          <a:noAutofit/>
                        </wps:bodyPr>
                      </wps:wsp>
                      <wps:wsp>
                        <wps:cNvPr id="38" name="Text Box 50"/>
                        <wps:cNvSpPr txBox="1">
                          <a:spLocks noChangeArrowheads="1"/>
                        </wps:cNvSpPr>
                        <wps:spPr bwMode="auto">
                          <a:xfrm>
                            <a:off x="114300" y="2523545"/>
                            <a:ext cx="1028700" cy="342899"/>
                          </a:xfrm>
                          <a:prstGeom prst="rect">
                            <a:avLst/>
                          </a:prstGeom>
                          <a:noFill/>
                          <a:ln w="9525">
                            <a:noFill/>
                            <a:miter lim="800000"/>
                            <a:headEnd/>
                            <a:tailEnd/>
                          </a:ln>
                        </wps:spPr>
                        <wps:txbx>
                          <w:txbxContent>
                            <w:p w:rsidR="005A6102" w:rsidRDefault="005A6102" w:rsidP="00AD0BE5">
                              <w:pPr>
                                <w:spacing w:after="0"/>
                              </w:pPr>
                              <w:r>
                                <w:t>2 Intersections</w:t>
                              </w:r>
                            </w:p>
                          </w:txbxContent>
                        </wps:txbx>
                        <wps:bodyPr rot="0" vert="horz" wrap="square" lIns="0" tIns="0" rIns="0" bIns="0" anchor="ctr" anchorCtr="0" upright="1">
                          <a:noAutofit/>
                        </wps:bodyPr>
                      </wps:wsp>
                      <wps:wsp>
                        <wps:cNvPr id="39" name="Text Box 50"/>
                        <wps:cNvSpPr txBox="1">
                          <a:spLocks noChangeArrowheads="1"/>
                        </wps:cNvSpPr>
                        <wps:spPr bwMode="auto">
                          <a:xfrm>
                            <a:off x="114300" y="3552245"/>
                            <a:ext cx="1028700" cy="342900"/>
                          </a:xfrm>
                          <a:prstGeom prst="rect">
                            <a:avLst/>
                          </a:prstGeom>
                          <a:noFill/>
                          <a:ln w="9525">
                            <a:noFill/>
                            <a:miter lim="800000"/>
                            <a:headEnd/>
                            <a:tailEnd/>
                          </a:ln>
                        </wps:spPr>
                        <wps:txbx>
                          <w:txbxContent>
                            <w:p w:rsidR="005A6102" w:rsidRDefault="005A6102" w:rsidP="00AD0BE5">
                              <w:pPr>
                                <w:spacing w:after="0"/>
                              </w:pPr>
                              <w:r>
                                <w:t>3 Intersections</w:t>
                              </w:r>
                            </w:p>
                          </w:txbxContent>
                        </wps:txbx>
                        <wps:bodyPr rot="0" vert="horz" wrap="square" lIns="0" tIns="0" rIns="0" bIns="0" anchor="ctr" anchorCtr="0" upright="1">
                          <a:noAutofit/>
                        </wps:bodyPr>
                      </wps:wsp>
                      <wps:wsp>
                        <wps:cNvPr id="40" name="Text Box 50"/>
                        <wps:cNvSpPr txBox="1">
                          <a:spLocks noChangeArrowheads="1"/>
                        </wps:cNvSpPr>
                        <wps:spPr bwMode="auto">
                          <a:xfrm>
                            <a:off x="114300" y="4580945"/>
                            <a:ext cx="1028700" cy="342900"/>
                          </a:xfrm>
                          <a:prstGeom prst="rect">
                            <a:avLst/>
                          </a:prstGeom>
                          <a:noFill/>
                          <a:ln w="9525">
                            <a:noFill/>
                            <a:miter lim="800000"/>
                            <a:headEnd/>
                            <a:tailEnd/>
                          </a:ln>
                        </wps:spPr>
                        <wps:txbx>
                          <w:txbxContent>
                            <w:p w:rsidR="005A6102" w:rsidRDefault="005A6102" w:rsidP="00AD0BE5">
                              <w:pPr>
                                <w:spacing w:after="0"/>
                              </w:pPr>
                              <w:r>
                                <w:t>4 Intersections</w:t>
                              </w:r>
                            </w:p>
                          </w:txbxContent>
                        </wps:txbx>
                        <wps:bodyPr rot="0" vert="horz" wrap="square" lIns="0" tIns="0" rIns="0" bIns="0" anchor="ctr" anchorCtr="0" upright="1">
                          <a:noAutofit/>
                        </wps:bodyPr>
                      </wps:wsp>
                    </wpc:wpc>
                  </a:graphicData>
                </a:graphic>
              </wp:inline>
            </w:drawing>
          </mc:Choice>
          <mc:Fallback>
            <w:pict>
              <v:group id="Canvas 32" o:spid="_x0000_s1026" editas="canvas" style="width:450pt;height:486pt;mso-position-horizontal-relative:char;mso-position-vertical-relative:line" coordsize="57150,61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61722;visibility:visible;mso-wrap-style:square">
                  <v:fill o:detectmouseclick="t"/>
                  <v:path o:connecttype="none"/>
                </v:shape>
                <v:oval id="Oval 34" o:spid="_x0000_s1028" style="position:absolute;left:12573;top:4572;width:800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fdPMYA&#10;AADaAAAADwAAAGRycy9kb3ducmV2LnhtbESPQWsCMRSE70L/Q3iFXqRmW0RlaxSx2KoHwa0evL1u&#10;XndDNy/bTdT13zeC4HGYmW+Y8bS1lThR441jBS+9BARx7rThQsHua/E8AuEDssbKMSm4kIfp5KEz&#10;xlS7M2/plIVCRAj7FBWUIdSplD4vyaLvuZo4ej+usRiibAqpGzxHuK3ka5IMpEXDcaHEmuYl5b/Z&#10;0So4fq+7w83q77Py74ePvVku+pnZK/X02M7eQARqwz18ay+1gj5cr8QbIC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fdPMYAAADaAAAADwAAAAAAAAAAAAAAAACYAgAAZHJz&#10;L2Rvd25yZXYueG1sUEsFBgAAAAAEAAQA9QAAAIsDAAAAAA==&#10;" filled="f" strokecolor="red" strokeweight="2pt"/>
                <v:oval id="Oval 35" o:spid="_x0000_s1029" style="position:absolute;left:21723;top:2286;width:5709;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4oA8MA&#10;AADaAAAADwAAAGRycy9kb3ducmV2LnhtbESPQWvCQBSE70L/w/IKvemmgiKpq6SVQsFT0pZeH9ln&#10;Nib7Ns1uTfLvXUHocZiZb5jtfrStuFDva8cKnhcJCOLS6ZorBV+f7/MNCB+QNbaOScFEHva7h9kW&#10;U+0GzulShEpECPsUFZgQulRKXxqy6BeuI47eyfUWQ5R9JXWPQ4TbVi6TZC0t1hwXDHb0Zqhsij+r&#10;YDM1/JP/HrLv49qfV0VlXst8VOrpccxeQAQaw3/43v7QClZwuxJvgNx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44oA8MAAADaAAAADwAAAAAAAAAAAAAAAACYAgAAZHJzL2Rv&#10;d25yZXYueG1sUEsFBgAAAAAEAAQA9QAAAIgDAAAAAA==&#10;" filled="f" strokecolor="#0070c0" strokeweight="2pt"/>
                <v:oval id="Oval 36" o:spid="_x0000_s1030" style="position:absolute;left:13709;top:14859;width:804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nm0MYA&#10;AADaAAAADwAAAGRycy9kb3ducmV2LnhtbESPQWsCMRSE74X+h/AKXqRmLaKyNUqpaNWD4FYP3l43&#10;r7uhm5ftJur67xtB6HGYmW+Yyay1lThT441jBf1eAoI4d9pwoWD/uXgeg/ABWWPlmBRcycNs+vgw&#10;wVS7C+/onIVCRAj7FBWUIdSplD4vyaLvuZo4et+usRiibAqpG7xEuK3kS5IMpUXDcaHEmt5Lyn+y&#10;k1Vw+tp0R9v170fl58flwawWg8wclOo8tW+vIAK14T98b6+0giHcrsQbIK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nm0MYAAADaAAAADwAAAAAAAAAAAAAAAACYAgAAZHJz&#10;L2Rvd25yZXYueG1sUEsFBgAAAAAEAAQA9QAAAIsDAAAAAA==&#10;" filled="f" strokecolor="red" strokeweight="2pt"/>
                <v:oval id="Oval 37" o:spid="_x0000_s1031" style="position:absolute;left:21717;top:12573;width:570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AT78IA&#10;AADaAAAADwAAAGRycy9kb3ducmV2LnhtbESPT4vCMBTE7wt+h/CEva2pgq5Uo/gHYWFPrYrXR/Ns&#10;qs1LbaLWb79ZWNjjMDO/YebLztbiQa2vHCsYDhIQxIXTFZcKDvvdxxSED8gaa8ek4EUelove2xxT&#10;7Z6c0SMPpYgQ9ikqMCE0qZS+MGTRD1xDHL2zay2GKNtS6hafEW5rOUqSibRYcVww2NDGUHHN71bB&#10;9HXlU3bbro7fE38Z56VZF1mn1Hu/W81ABOrCf/iv/aUVfMLvlXgD5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EBPvwgAAANoAAAAPAAAAAAAAAAAAAAAAAJgCAABkcnMvZG93&#10;bnJldi54bWxQSwUGAAAAAAQABAD1AAAAhwMAAAAA&#10;" filled="f" strokecolor="#0070c0" strokeweight="2pt"/>
                <v:oval id="Oval 38" o:spid="_x0000_s1032" style="position:absolute;left:15989;top:25146;width:804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rXOcMA&#10;AADaAAAADwAAAGRycy9kb3ducmV2LnhtbERPz2vCMBS+D/Y/hDfwIppOhpPOKOLQqYeBVQ/e3pq3&#10;Nqx5qU3U+t+bg7Djx/d7PG1tJS7UeONYwWs/AUGcO224ULDfLXojED4ga6wck4IbeZhOnp/GmGp3&#10;5S1dslCIGMI+RQVlCHUqpc9Lsuj7riaO3K9rLIYIm0LqBq8x3FZykCRDadFwbCixpnlJ+V92tgrO&#10;P5vu+/f69FX5z+PyYFaLt8wclOq8tLMPEIHa8C9+uFdaQdwar8QbIC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rXOcMAAADaAAAADwAAAAAAAAAAAAAAAACYAgAAZHJzL2Rv&#10;d25yZXYueG1sUEsFBgAAAAAEAAQA9QAAAIgDAAAAAA==&#10;" filled="f" strokecolor="red" strokeweight="2pt"/>
                <v:oval id="Oval 39" o:spid="_x0000_s1033" style="position:absolute;left:21717;top:22860;width:5715;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MiBsMA&#10;AADaAAAADwAAAGRycy9kb3ducmV2LnhtbESPQWvCQBSE70L/w/IK3ppNC4pNXYO1FARPSVt6fWSf&#10;2Zjs25jdavz3rlDwOMzMN8wyH20nTjT4xrGC5yQFQVw53XCt4Pvr82kBwgdkjZ1jUnAhD/nqYbLE&#10;TLszF3QqQy0ihH2GCkwIfSalrwxZ9InriaO3d4PFEOVQSz3gOcJtJ1/SdC4tNhwXDPa0MVS15Z9V&#10;sLi0/FscP9Y/u7k/zMravFfFqNT0cVy/gQg0hnv4v73VCl7hdiXeALm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sMiBsMAAADaAAAADwAAAAAAAAAAAAAAAACYAgAAZHJzL2Rv&#10;d25yZXYueG1sUEsFBgAAAAAEAAQA9QAAAIgDAAAAAA==&#10;" filled="f" strokecolor="#0070c0" strokeweight="2pt"/>
                <v:oval id="Oval 40" o:spid="_x0000_s1034" style="position:absolute;left:20574;top:45720;width:800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ZB08cA&#10;AADbAAAADwAAAGRycy9kb3ducmV2LnhtbESPQU/CQBCF7yb+h82YeCGwlRgllYUYDYocTChw4DZ2&#10;x3Zjd7Z0F6j/3jmQeJvJe/PeN9N57xt1oi66wAbuRhko4jJYx5WB7WYxnICKCdliE5gM/FKE+ez6&#10;aoq5DWde06lIlZIQjjkaqFNqc61jWZPHOAotsWjfofOYZO0qbTs8S7hv9DjLHrRHx9JQY0svNZU/&#10;xdEbOH6tBo+fH4f3Jr7u33Zuubgv3M6Y25v++QlUoj79my/XSyv4Qi+/yAB6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nmQdPHAAAA2wAAAA8AAAAAAAAAAAAAAAAAmAIAAGRy&#10;cy9kb3ducmV2LnhtbFBLBQYAAAAABAAEAPUAAACMAwAAAAA=&#10;" filled="f" strokecolor="red" strokeweight="2pt"/>
                <v:oval id="Oval 41" o:spid="_x0000_s1035" style="position:absolute;left:21717;top:43434;width:5715;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9BU8IA&#10;AADbAAAADwAAAGRycy9kb3ducmV2LnhtbERPTWvCQBC9C/0PyxS8mY0FRdKskrYUCj0ltvQ6ZMds&#10;THY2zW41/vuuIHibx/ucfDfZXpxo9K1jBcskBUFcO91yo+Br/77YgPABWWPvmBRcyMNu+zDLMdPu&#10;zCWdqtCIGMI+QwUmhCGT0teGLPrEDcSRO7jRYohwbKQe8RzDbS+f0nQtLbYcGwwO9Gqo7qo/q2Bz&#10;6fin/H0rvj/X/riqGvNSl5NS88epeAYRaAp38c39oeP8JVx/iQfI7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X0FTwgAAANsAAAAPAAAAAAAAAAAAAAAAAJgCAABkcnMvZG93&#10;bnJldi54bWxQSwUGAAAAAAQABAD1AAAAhwMAAAAA&#10;" filled="f" strokecolor="#0070c0" strokeweight="2pt"/>
                <v:oval id="Oval 42" o:spid="_x0000_s1036" style="position:absolute;left:19431;top:35433;width:800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h6P8QA&#10;AADbAAAADwAAAGRycy9kb3ducmV2LnhtbERPTWsCMRC9C/0PYQq9SM0qRWVrFFFsrQfBrR68TTfT&#10;3dDNZLuJuv33jSB4m8f7nMmstZU4U+ONYwX9XgKCOHfacKFg/7l6HoPwAVlj5ZgU/JGH2fShM8FU&#10;uwvv6JyFQsQQ9ikqKEOoUyl9XpJF33M1ceS+XWMxRNgUUjd4ieG2koMkGUqLhmNDiTUtSsp/spNV&#10;cPradEfbj9/3yi+PbwezXr1k5qDU02M7fwURqA138c291nH+AK6/xAPk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4ej/EAAAA2wAAAA8AAAAAAAAAAAAAAAAAmAIAAGRycy9k&#10;b3ducmV2LnhtbFBLBQYAAAAABAAEAPUAAACJAwAAAAA=&#10;" filled="f" strokecolor="red" strokeweight="2pt"/>
                <v:oval id="Oval 43" o:spid="_x0000_s1037" style="position:absolute;left:21717;top:33147;width:5715;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F6v8EA&#10;AADbAAAADwAAAGRycy9kb3ducmV2LnhtbERPTYvCMBC9L+x/CLPgTdNVFKlGcRVB8NTqstehGZuu&#10;zaTbRK3/3gjC3ubxPme+7GwtrtT6yrGCz0ECgrhwuuJSwfGw7U9B+ICssXZMCu7kYbl4f5tjqt2N&#10;M7rmoRQxhH2KCkwITSqlLwxZ9APXEEfu5FqLIcK2lLrFWwy3tRwmyURarDg2GGxobag45xerYHo/&#10;80/2t1l97yf+d5yX5qvIOqV6H91qBiJQF/7FL/dO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Ber/BAAAA2wAAAA8AAAAAAAAAAAAAAAAAmAIAAGRycy9kb3du&#10;cmV2LnhtbFBLBQYAAAAABAAEAPUAAACGAwAAAAA=&#10;" filled="f" strokecolor="#0070c0" strokeweight="2pt"/>
                <v:oval id="Oval 44" o:spid="_x0000_s1038" style="position:absolute;left:32004;top:25235;width:571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1H0MQA&#10;AADbAAAADwAAAGRycy9kb3ducmV2LnhtbERPTWsCMRC9C/0PYQq9SM22iMrWKGKxVQ+CWz14m26m&#10;u6GbyXYTdf33jSB4m8f7nPG0tZU4UeONYwUvvQQEce604ULB7mvxPALhA7LGyjEpuJCH6eShM8ZU&#10;uzNv6ZSFQsQQ9ikqKEOoUyl9XpJF33M1ceR+XGMxRNgUUjd4juG2kq9JMpAWDceGEmual5T/Zker&#10;4Pi97g43q7/Pyr8fPvZmuehnZq/U02M7ewMRqA138c291HF+H66/xAPk5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dR9DEAAAA2wAAAA8AAAAAAAAAAAAAAAAAmAIAAGRycy9k&#10;b3ducmV2LnhtbFBLBQYAAAAABAAEAPUAAACJAwAAAAA=&#10;" filled="f" strokecolor="red" strokeweight="2pt"/>
                <v:oval id="Oval 45" o:spid="_x0000_s1039" style="position:absolute;left:32004;top:22949;width:5715;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RHUMIA&#10;AADbAAAADwAAAGRycy9kb3ducmV2LnhtbERPTWvCQBC9C/0PyxR6000FRVJXSSuFgqekLb0O2TEb&#10;k51Ns1uT/HtXEHqbx/uc7X60rbhQ72vHCp4XCQji0umaKwVfn+/zDQgfkDW2jknBRB72u4fZFlPt&#10;Bs7pUoRKxBD2KSowIXSplL40ZNEvXEccuZPrLYYI+0rqHocYblu5TJK1tFhzbDDY0Zuhsin+rILN&#10;1PBP/nvIvo9rf14VlXkt81Gpp8cxewERaAz/4rv7Q8f5K7j9Eg+Qu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ZEdQwgAAANsAAAAPAAAAAAAAAAAAAAAAAJgCAABkcnMvZG93&#10;bnJldi54bWxQSwUGAAAAAAQABAD1AAAAhwMAAAAA&#10;" filled="f" strokecolor="#0070c0" strokeweight="2pt"/>
                <v:oval id="Oval 46" o:spid="_x0000_s1040" style="position:absolute;left:33147;top:4661;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N8PMQA&#10;AADbAAAADwAAAGRycy9kb3ducmV2LnhtbERPTWsCMRC9C/6HMEIvRbOVYstqFLFYrYdC13robdyM&#10;u8HNZN1E3f57Uyh4m8f7nMmstZW4UOONYwVPgwQEce604ULB93bZfwXhA7LGyjEp+CUPs2m3M8FU&#10;uyt/0SULhYgh7FNUUIZQp1L6vCSLfuBq4sgdXGMxRNgUUjd4jeG2ksMkGUmLhmNDiTUtSsqP2dkq&#10;OO83jy+fH6dV5d9+3ndmvXzOzE6ph147H4MI1Ia7+N+91nH+CP5+iQfI6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DfDzEAAAA2wAAAA8AAAAAAAAAAAAAAAAAmAIAAGRycy9k&#10;b3ducmV2LnhtbFBLBQYAAAAABAAEAPUAAACJAwAAAAA=&#10;" filled="f" strokecolor="red" strokeweight="2pt"/>
                <v:oval id="Oval 47" o:spid="_x0000_s1041" style="position:absolute;left:32004;top:2375;width:5708;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p8vMEA&#10;AADbAAAADwAAAGRycy9kb3ducmV2LnhtbERPS4vCMBC+L/gfwgh7W1MFXalG8YGwsKdWxevQjE21&#10;mdQmav33m4WFvc3H95z5srO1eFDrK8cKhoMEBHHhdMWlgsN+9zEF4QOyxtoxKXiRh+Wi9zbHVLsn&#10;Z/TIQyliCPsUFZgQmlRKXxiy6AeuIY7c2bUWQ4RtKXWLzxhuazlKkom0WHFsMNjQxlBxze9WwfR1&#10;5VN2266O3xN/GeelWRdZp9R7v1vNQATqwr/4z/2l4/xP+P0lHiA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6fLzBAAAA2wAAAA8AAAAAAAAAAAAAAAAAmAIAAGRycy9kb3du&#10;cmV2LnhtbFBLBQYAAAAABAAEAPUAAACGAwAAAAA=&#10;" filled="f" strokecolor="#0070c0" strokeweight="2pt"/>
                <v:oval id="Oval 48" o:spid="_x0000_s1042" style="position:absolute;left:33147;top:14948;width:4533;height:3429;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UV8YA&#10;AADbAAAADwAAAGRycy9kb3ducmV2LnhtbESPQWsCQQyF74L/YUihN52tgpTVUayl0OJBqqXgLezE&#10;3bU7me3MVLf+enMQvCW8l/e+zBada9SJQqw9G3gaZqCIC29rLg187d4Gz6BiQrbYeCYD/xRhMe/3&#10;Zphbf+ZPOm1TqSSEY44GqpTaXOtYVOQwDn1LLNrBB4dJ1lBqG/As4a7RoyybaIc1S0OFLa0qKn62&#10;f87A6+/u43J5+bbZaLxZr4+T/TgcW2MeH7rlFFSiLt3Nt+t3K/gCK7/IAHp+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UV8YAAADbAAAADwAAAAAAAAAAAAAAAACYAgAAZHJz&#10;L2Rvd25yZXYueG1sUEsFBgAAAAAEAAQA9QAAAIsDAAAAAA==&#10;" filled="f" strokecolor="red" strokeweight="2pt"/>
                <v:oval id="Oval 49" o:spid="_x0000_s1043" style="position:absolute;left:32004;top:12662;width:5702;height:8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lNVcEA&#10;AADbAAAADwAAAGRycy9kb3ducmV2LnhtbERPTYvCMBC9L/gfwgh701RhRatRdEVY2FOr4nVoxqba&#10;TLpN1PrvNwvC3ubxPmex6mwt7tT6yrGC0TABQVw4XXGp4LDfDaYgfEDWWDsmBU/ysFr23haYavfg&#10;jO55KEUMYZ+iAhNCk0rpC0MW/dA1xJE7u9ZiiLAtpW7xEcNtLcdJMpEWK44NBhv6NFRc85tVMH1e&#10;+ZT9bNfH74m/fOSl2RRZp9R7v1vPQQTqwr/45f7Scf4M/n6JB8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pTVXBAAAA2wAAAA8AAAAAAAAAAAAAAAAAmAIAAGRycy9kb3du&#10;cmV2LnhtbFBLBQYAAAAABAAEAPUAAACGAwAAAAA=&#10;" filled="f" strokecolor="#0070c0" strokeweight="2pt"/>
                <v:shapetype id="_x0000_t202" coordsize="21600,21600" o:spt="202" path="m,l,21600r21600,l21600,xe">
                  <v:stroke joinstyle="miter"/>
                  <v:path gradientshapeok="t" o:connecttype="rect"/>
                </v:shapetype>
                <v:shape id="Text Box 50" o:spid="_x0000_s1044" type="#_x0000_t202" style="position:absolute;left:1143;top:4661;width:10287;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o3ZL0A&#10;AADbAAAADwAAAGRycy9kb3ducmV2LnhtbERPSwrCMBDdC94hjOBGNNWFSDWKH/xsXLR6gKEZ22Iz&#10;KU3U6unNQnD5eP/FqjWVeFLjSssKxqMIBHFmdcm5gutlP5yBcB5ZY2WZFLzJwWrZ7Sww1vbFCT1T&#10;n4sQwi5GBYX3dSylywoy6Ea2Jg7czTYGfYBNLnWDrxBuKjmJoqk0WHJoKLCmbUHZPX0YBbRO7Od8&#10;dweTbHbbw61kGsijUv1eu56D8NT6v/jnPmkFk7A+fAk/QC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ro3ZL0AAADbAAAADwAAAAAAAAAAAAAAAACYAgAAZHJzL2Rvd25yZXYu&#10;eG1sUEsFBgAAAAAEAAQA9QAAAIIDAAAAAA==&#10;" filled="f" stroked="f">
                  <v:textbox inset="0,0,0,0">
                    <w:txbxContent>
                      <w:p w:rsidR="00AD0BE5" w:rsidRDefault="00AD0BE5" w:rsidP="00AD0BE5">
                        <w:pPr>
                          <w:spacing w:after="0"/>
                        </w:pPr>
                        <w:r>
                          <w:t>0 Intersections</w:t>
                        </w:r>
                      </w:p>
                    </w:txbxContent>
                  </v:textbox>
                </v:shape>
                <v:shape id="Text Box 50" o:spid="_x0000_s1045" type="#_x0000_t202" style="position:absolute;left:1143;top:14948;width:10287;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o5zcQA&#10;AADbAAAADwAAAGRycy9kb3ducmV2LnhtbESPzWrDMBCE74G+g9hCLqGR00BaXMvGTUnSSw9O+wCL&#10;tf7B1spYSuL26aNAIcdhZr5hkmwyvTjT6FrLClbLCARxaXXLtYKf793TKwjnkTX2lknBLznI0odZ&#10;grG2Fy7ofPS1CBB2MSpovB9iKV3ZkEG3tANx8Co7GvRBjrXUI14C3PTyOYo20mDLYaHBgbYNld3x&#10;ZBRQXti/r87tTfH+sd1XLdNCHpSaP075GwhPk7+H/9ufWsH6BW5fwg+Q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KOc3EAAAA2wAAAA8AAAAAAAAAAAAAAAAAmAIAAGRycy9k&#10;b3ducmV2LnhtbFBLBQYAAAAABAAEAPUAAACJAwAAAAA=&#10;" filled="f" stroked="f">
                  <v:textbox inset="0,0,0,0">
                    <w:txbxContent>
                      <w:p w:rsidR="005A6102" w:rsidRDefault="005A6102" w:rsidP="00AD0BE5">
                        <w:pPr>
                          <w:spacing w:after="0"/>
                        </w:pPr>
                        <w:r>
                          <w:t>1 Intersection</w:t>
                        </w:r>
                      </w:p>
                    </w:txbxContent>
                  </v:textbox>
                </v:shape>
                <v:shape id="Text Box 50" o:spid="_x0000_s1046" type="#_x0000_t202" style="position:absolute;left:1143;top:25235;width:10287;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Wtv70A&#10;AADbAAAADwAAAGRycy9kb3ducmV2LnhtbERPSwrCMBDdC94hjOBGNFVBpBrFD342LqoeYGjGtthM&#10;ShO1enqzEFw+3n++bEwpnlS7wrKC4SACQZxaXXCm4HrZ9acgnEfWWFomBW9ysFy0W3OMtX1xQs+z&#10;z0QIYRejgtz7KpbSpTkZdANbEQfuZmuDPsA6k7rGVwg3pRxF0UQaLDg05FjRJqf0fn4YBbRK7Od0&#10;d3uTrLeb/a1g6smDUt1Os5qB8NT4v/jnPmoF4zA2fAk/QC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RWtv70AAADbAAAADwAAAAAAAAAAAAAAAACYAgAAZHJzL2Rvd25yZXYu&#10;eG1sUEsFBgAAAAAEAAQA9QAAAIIDAAAAAA==&#10;" filled="f" stroked="f">
                  <v:textbox inset="0,0,0,0">
                    <w:txbxContent>
                      <w:p w:rsidR="005A6102" w:rsidRDefault="005A6102" w:rsidP="00AD0BE5">
                        <w:pPr>
                          <w:spacing w:after="0"/>
                        </w:pPr>
                        <w:r>
                          <w:t>2 Intersections</w:t>
                        </w:r>
                      </w:p>
                    </w:txbxContent>
                  </v:textbox>
                </v:shape>
                <v:shape id="Text Box 50" o:spid="_x0000_s1047" type="#_x0000_t202" style="position:absolute;left:1143;top:35522;width:10287;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kIJMQA&#10;AADbAAAADwAAAGRycy9kb3ducmV2LnhtbESPzWrDMBCE74G+g9hCLqGR00BoXcvGTUnSSw9O+wCL&#10;tf7B1spYSuL26aNAIcdhZr5hkmwyvTjT6FrLClbLCARxaXXLtYKf793TCwjnkTX2lknBLznI0odZ&#10;grG2Fy7ofPS1CBB2MSpovB9iKV3ZkEG3tANx8Co7GvRBjrXUI14C3PTyOYo20mDLYaHBgbYNld3x&#10;ZBRQXti/r87tTfH+sd1XLdNCHpSaP075GwhPk7+H/9ufWsH6FW5fwg+Q6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ZCCTEAAAA2wAAAA8AAAAAAAAAAAAAAAAAmAIAAGRycy9k&#10;b3ducmV2LnhtbFBLBQYAAAAABAAEAPUAAACJAwAAAAA=&#10;" filled="f" stroked="f">
                  <v:textbox inset="0,0,0,0">
                    <w:txbxContent>
                      <w:p w:rsidR="005A6102" w:rsidRDefault="005A6102" w:rsidP="00AD0BE5">
                        <w:pPr>
                          <w:spacing w:after="0"/>
                        </w:pPr>
                        <w:r>
                          <w:t>3 Intersections</w:t>
                        </w:r>
                      </w:p>
                    </w:txbxContent>
                  </v:textbox>
                </v:shape>
                <v:shape id="Text Box 50" o:spid="_x0000_s1048" type="#_x0000_t202" style="position:absolute;left:1143;top:45809;width:10287;height:3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XSxL0A&#10;AADbAAAADwAAAGRycy9kb3ducmV2LnhtbERPSwrCMBDdC94hjOBGNFVEpBrFD342LqoeYGjGtthM&#10;ShO1enqzEFw+3n++bEwpnlS7wrKC4SACQZxaXXCm4HrZ9acgnEfWWFomBW9ysFy0W3OMtX1xQs+z&#10;z0QIYRejgtz7KpbSpTkZdANbEQfuZmuDPsA6k7rGVwg3pRxF0UQaLDg05FjRJqf0fn4YBbRK7Od0&#10;d3uTrLeb/a1g6smDUt1Os5qB8NT4v/jnPmoF47A+fAk/QC6+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2XSxL0AAADbAAAADwAAAAAAAAAAAAAAAACYAgAAZHJzL2Rvd25yZXYu&#10;eG1sUEsFBgAAAAAEAAQA9QAAAIIDAAAAAA==&#10;" filled="f" stroked="f">
                  <v:textbox inset="0,0,0,0">
                    <w:txbxContent>
                      <w:p w:rsidR="005A6102" w:rsidRDefault="005A6102" w:rsidP="00AD0BE5">
                        <w:pPr>
                          <w:spacing w:after="0"/>
                        </w:pPr>
                        <w:r>
                          <w:t>4 Intersections</w:t>
                        </w:r>
                      </w:p>
                    </w:txbxContent>
                  </v:textbox>
                </v:shape>
                <w10:anchorlock/>
              </v:group>
            </w:pict>
          </mc:Fallback>
        </mc:AlternateContent>
      </w:r>
      <w:bookmarkEnd w:id="0"/>
    </w:p>
    <w:p w:rsidR="00AD0BE5" w:rsidRDefault="00AD0BE5" w:rsidP="00274385"/>
    <w:p w:rsidR="00274385" w:rsidRDefault="00274385" w:rsidP="00274385">
      <w:r>
        <w:t>First r</w:t>
      </w:r>
      <w:r w:rsidR="00686463">
        <w:t xml:space="preserve">ecall the quadratic formula. </w:t>
      </w:r>
      <w:proofErr w:type="gramStart"/>
      <w:r w:rsidR="00686463">
        <w:t>If</w:t>
      </w:r>
      <w:r>
        <w:t xml:space="preserve"> </w:t>
      </w:r>
      <w:proofErr w:type="gramEnd"/>
      <m:oMath>
        <m:r>
          <m:rPr>
            <m:sty m:val="p"/>
          </m:rPr>
          <w:rPr>
            <w:rFonts w:ascii="Cambria Math" w:hAnsi="Cambria Math"/>
          </w:rPr>
          <m:t>a</m:t>
        </m:r>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+bx+c=0</m:t>
        </m:r>
      </m:oMath>
      <w:r>
        <w:t>, then:</w:t>
      </w:r>
    </w:p>
    <w:p w:rsidR="00274385" w:rsidRPr="00274385" w:rsidRDefault="00274385" w:rsidP="00274385">
      <m:oMathPara>
        <m:oMath>
          <m:r>
            <m:rPr>
              <m:sty m:val="p"/>
            </m:rPr>
            <w:rPr>
              <w:rFonts w:ascii="Cambria Math" w:hAnsi="Cambria Math"/>
            </w:rPr>
            <m:t>x=</m:t>
          </m:r>
          <m:f>
            <m:fPr>
              <m:ctrlPr>
                <w:rPr>
                  <w:rFonts w:ascii="Cambria Math" w:hAnsi="Cambria Math"/>
                </w:rPr>
              </m:ctrlPr>
            </m:fPr>
            <m:num>
              <m:r>
                <m:rPr>
                  <m:sty m:val="p"/>
                </m:rPr>
                <w:rPr>
                  <w:rFonts w:ascii="Cambria Math" w:hAnsi="Cambria Math"/>
                </w:rPr>
                <m:t>-b</m:t>
              </m:r>
              <m:r>
                <m:rPr>
                  <m:sty m:val="p"/>
                </m:rPr>
                <w:rPr>
                  <w:rFonts w:ascii="Cambria Math" w:hAnsi="Cambria Math"/>
                </w:rPr>
                <w:sym w:font="Symbol" w:char="F0B1"/>
              </m:r>
              <m:rad>
                <m:radPr>
                  <m:degHide m:val="1"/>
                  <m:ctrlPr>
                    <w:rPr>
                      <w:rFonts w:ascii="Cambria Math" w:hAnsi="Cambria Math"/>
                    </w:rPr>
                  </m:ctrlPr>
                </m:radPr>
                <m:deg/>
                <m:e>
                  <m:sSup>
                    <m:sSupPr>
                      <m:ctrlPr>
                        <w:rPr>
                          <w:rFonts w:ascii="Cambria Math" w:hAnsi="Cambria Math"/>
                        </w:rPr>
                      </m:ctrlPr>
                    </m:sSupPr>
                    <m:e>
                      <m:r>
                        <m:rPr>
                          <m:sty m:val="p"/>
                        </m:rPr>
                        <w:rPr>
                          <w:rFonts w:ascii="Cambria Math" w:hAnsi="Cambria Math"/>
                        </w:rPr>
                        <m:t>b</m:t>
                      </m:r>
                    </m:e>
                    <m:sup>
                      <m:r>
                        <m:rPr>
                          <m:sty m:val="p"/>
                        </m:rPr>
                        <w:rPr>
                          <w:rFonts w:ascii="Cambria Math" w:hAnsi="Cambria Math"/>
                        </w:rPr>
                        <m:t>2</m:t>
                      </m:r>
                    </m:sup>
                  </m:sSup>
                  <m:r>
                    <m:rPr>
                      <m:sty m:val="p"/>
                    </m:rPr>
                    <w:rPr>
                      <w:rFonts w:ascii="Cambria Math" w:hAnsi="Cambria Math"/>
                    </w:rPr>
                    <m:t>-4ac</m:t>
                  </m:r>
                </m:e>
              </m:rad>
            </m:num>
            <m:den>
              <m:r>
                <m:rPr>
                  <m:sty m:val="p"/>
                </m:rPr>
                <w:rPr>
                  <w:rFonts w:ascii="Cambria Math" w:hAnsi="Cambria Math"/>
                </w:rPr>
                <m:t>2a</m:t>
              </m:r>
            </m:den>
          </m:f>
        </m:oMath>
      </m:oMathPara>
    </w:p>
    <w:p w:rsidR="00274385" w:rsidRDefault="00274385" w:rsidP="00274385">
      <w:r>
        <w:t>Now consider the formula for a conic section:</w:t>
      </w:r>
    </w:p>
    <w:p w:rsidR="00274385" w:rsidRPr="00274385" w:rsidRDefault="005A6102" w:rsidP="00274385">
      <m:oMathPara>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r>
                <m:rPr>
                  <m:sty m:val="p"/>
                </m:rPr>
                <w:rPr>
                  <w:rFonts w:ascii="Cambria Math" w:hAnsi="Cambria Math"/>
                </w:rPr>
                <m:t>xy+C</m:t>
              </m:r>
            </m:e>
            <m:sub>
              <m:r>
                <m:rPr>
                  <m:sty m:val="p"/>
                </m:rPr>
                <w:rPr>
                  <w:rFonts w:ascii="Cambria Math" w:hAnsi="Cambria Math"/>
                </w:rPr>
                <m:t>1</m:t>
              </m:r>
            </m:sub>
          </m:sSub>
          <m:sSup>
            <m:sSupPr>
              <m:ctrlPr>
                <w:rPr>
                  <w:rFonts w:ascii="Cambria Math" w:hAnsi="Cambria Math"/>
                </w:rPr>
              </m:ctrlPr>
            </m:sSupPr>
            <m:e>
              <m:r>
                <m:rPr>
                  <m:sty m:val="p"/>
                </m:rPr>
                <w:rPr>
                  <w:rFonts w:ascii="Cambria Math" w:hAnsi="Cambria Math"/>
                </w:rPr>
                <m:t>y</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1</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1</m:t>
              </m:r>
            </m:sub>
          </m:sSub>
          <m:r>
            <m:rPr>
              <m:sty m:val="p"/>
            </m:rPr>
            <w:rPr>
              <w:rFonts w:ascii="Cambria Math" w:hAnsi="Cambria Math"/>
            </w:rPr>
            <m:t>y+</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1</m:t>
              </m:r>
            </m:sub>
          </m:sSub>
          <m:r>
            <m:rPr>
              <m:sty m:val="p"/>
            </m:rPr>
            <w:rPr>
              <w:rFonts w:ascii="Cambria Math" w:hAnsi="Cambria Math"/>
            </w:rPr>
            <m:t>=0</m:t>
          </m:r>
        </m:oMath>
      </m:oMathPara>
    </w:p>
    <w:p w:rsidR="00274385" w:rsidRDefault="00274385">
      <w:r>
        <w:t>You can rewrite this to group terms of x like this:</w:t>
      </w:r>
    </w:p>
    <w:p w:rsidR="00274385" w:rsidRPr="00274385" w:rsidRDefault="005A6102" w:rsidP="00274385">
      <m:oMathPara>
        <m:oMath>
          <m:sSub>
            <m:sSubPr>
              <m:ctrlPr>
                <w:rPr>
                  <w:rFonts w:ascii="Cambria Math" w:hAnsi="Cambria Math"/>
                </w:rPr>
              </m:ctrlPr>
            </m:sSubPr>
            <m:e>
              <m:r>
                <m:rPr>
                  <m:sty m:val="p"/>
                </m:rPr>
                <w:rPr>
                  <w:rFonts w:ascii="Cambria Math" w:hAnsi="Cambria Math"/>
                </w:rPr>
                <m:t>C</m:t>
              </m:r>
            </m:e>
            <m:sub>
              <m:r>
                <m:rPr>
                  <m:sty m:val="p"/>
                </m:rPr>
                <w:rPr>
                  <w:rFonts w:ascii="Cambria Math" w:hAnsi="Cambria Math"/>
                </w:rPr>
                <m:t>1</m:t>
              </m:r>
            </m:sub>
          </m:sSub>
          <m:sSup>
            <m:sSupPr>
              <m:ctrlPr>
                <w:rPr>
                  <w:rFonts w:ascii="Cambria Math" w:hAnsi="Cambria Math"/>
                </w:rPr>
              </m:ctrlPr>
            </m:sSupPr>
            <m:e>
              <m:r>
                <m:rPr>
                  <m:sty m:val="p"/>
                </m:rPr>
                <w:rPr>
                  <w:rFonts w:ascii="Cambria Math" w:hAnsi="Cambria Math"/>
                </w:rPr>
                <m:t>y</m:t>
              </m:r>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1</m:t>
                  </m:r>
                </m:sub>
              </m:sSub>
            </m:e>
          </m:d>
          <m:r>
            <m:rPr>
              <m:sty m:val="p"/>
            </m:rPr>
            <w:rPr>
              <w:rFonts w:ascii="Cambria Math" w:hAnsi="Cambria Math"/>
            </w:rPr>
            <m:t>y+(</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1</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1</m:t>
              </m:r>
            </m:sub>
          </m:sSub>
          <m:r>
            <m:rPr>
              <m:sty m:val="p"/>
            </m:rPr>
            <w:rPr>
              <w:rFonts w:ascii="Cambria Math" w:hAnsi="Cambria Math"/>
            </w:rPr>
            <m:t>)=0</m:t>
          </m:r>
        </m:oMath>
      </m:oMathPara>
    </w:p>
    <w:p w:rsidR="00274385" w:rsidRDefault="00274385">
      <w:r>
        <w:t>Plugging the terms into the quadratic formula gives</w:t>
      </w:r>
      <w:r w:rsidR="00F2303D">
        <w:t xml:space="preserve"> the following equation, which we’ll call G</w:t>
      </w:r>
      <w:r w:rsidR="00DC32B6" w:rsidRPr="00DC32B6">
        <w:rPr>
          <w:vertAlign w:val="subscript"/>
        </w:rPr>
        <w:t>1</w:t>
      </w:r>
      <w:r w:rsidR="00F2303D">
        <w:t>(y)</w:t>
      </w:r>
      <w:r>
        <w:t>:</w:t>
      </w:r>
    </w:p>
    <w:p w:rsidR="00274385" w:rsidRPr="00274385" w:rsidRDefault="00DC32B6" w:rsidP="00274385">
      <m:oMathPara>
        <m:oMath>
          <m:r>
            <m:rPr>
              <m:sty m:val="p"/>
            </m:rPr>
            <w:rPr>
              <w:rFonts w:ascii="Cambria Math" w:hAnsi="Cambria Math"/>
            </w:rPr>
            <m:t>y=</m:t>
          </m:r>
          <m:sSub>
            <m:sSubPr>
              <m:ctrlPr>
                <w:rPr>
                  <w:rFonts w:ascii="Cambria Math" w:hAnsi="Cambria Math"/>
                </w:rPr>
              </m:ctrlPr>
            </m:sSubPr>
            <m:e>
              <m:r>
                <m:rPr>
                  <m:sty m:val="p"/>
                </m:rPr>
                <w:rPr>
                  <w:rFonts w:ascii="Cambria Math" w:hAnsi="Cambria Math"/>
                </w:rPr>
                <m:t>G</m:t>
              </m:r>
            </m:e>
            <m:sub>
              <m:r>
                <m:rPr>
                  <m:sty m:val="p"/>
                </m:rPr>
                <w:rPr>
                  <w:rFonts w:ascii="Cambria Math" w:hAnsi="Cambria Math"/>
                </w:rPr>
                <m:t>1</m:t>
              </m:r>
            </m:sub>
          </m:sSub>
          <m:d>
            <m:dPr>
              <m:ctrlPr>
                <w:rPr>
                  <w:rFonts w:ascii="Cambria Math" w:hAnsi="Cambria Math"/>
                </w:rPr>
              </m:ctrlPr>
            </m:dPr>
            <m:e>
              <m:r>
                <m:rPr>
                  <m:sty m:val="p"/>
                </m:rPr>
                <w:rPr>
                  <w:rFonts w:ascii="Cambria Math" w:hAnsi="Cambria Math"/>
                </w:rPr>
                <m:t>x</m:t>
              </m:r>
            </m:e>
          </m:d>
          <m:r>
            <m:rPr>
              <m:sty m:val="p"/>
            </m:rPr>
            <w:rPr>
              <w:rFonts w:ascii="Cambria Math" w:hAnsi="Cambria Math"/>
            </w:rPr>
            <m:t>=</m:t>
          </m:r>
          <m:f>
            <m:fPr>
              <m:ctrlPr>
                <w:rPr>
                  <w:rFonts w:ascii="Cambria Math" w:hAnsi="Cambria Math"/>
                </w:rPr>
              </m:ctrlPr>
            </m:fPr>
            <m:num>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1</m:t>
                  </m:r>
                </m:sub>
              </m:sSub>
              <m:r>
                <m:rPr>
                  <m:sty m:val="p"/>
                </m:rPr>
                <w:rPr>
                  <w:rFonts w:ascii="Cambria Math" w:hAnsi="Cambria Math"/>
                </w:rPr>
                <m:t>)</m:t>
              </m:r>
              <m:r>
                <m:rPr>
                  <m:sty m:val="p"/>
                </m:rPr>
                <w:rPr>
                  <w:rFonts w:ascii="Cambria Math" w:hAnsi="Cambria Math"/>
                </w:rPr>
                <w:sym w:font="Symbol" w:char="F0B1"/>
              </m:r>
              <m:rad>
                <m:radPr>
                  <m:degHide m:val="1"/>
                  <m:ctrlPr>
                    <w:rPr>
                      <w:rFonts w:ascii="Cambria Math" w:hAnsi="Cambria Math"/>
                    </w:rPr>
                  </m:ctrlPr>
                </m:radPr>
                <m:deg/>
                <m:e>
                  <m:sSup>
                    <m:sSupPr>
                      <m:ctrlPr>
                        <w:rPr>
                          <w:rFonts w:ascii="Cambria Math" w:hAnsi="Cambria Math"/>
                        </w:rPr>
                      </m:ctrlPr>
                    </m:sSupPr>
                    <m:e>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1</m:t>
                          </m:r>
                        </m:sub>
                      </m:sSub>
                      <m:r>
                        <m:rPr>
                          <m:sty m:val="p"/>
                        </m:rPr>
                        <w:rPr>
                          <w:rFonts w:ascii="Cambria Math" w:hAnsi="Cambria Math"/>
                        </w:rPr>
                        <m:t>)</m:t>
                      </m:r>
                    </m:e>
                    <m:sup>
                      <m:r>
                        <m:rPr>
                          <m:sty m:val="p"/>
                        </m:rPr>
                        <w:rPr>
                          <w:rFonts w:ascii="Cambria Math" w:hAnsi="Cambria Math"/>
                        </w:rPr>
                        <m:t>2</m:t>
                      </m:r>
                    </m:sup>
                  </m:sSup>
                  <m:r>
                    <m:rPr>
                      <m:sty m:val="p"/>
                    </m:rPr>
                    <w:rPr>
                      <w:rFonts w:ascii="Cambria Math" w:hAnsi="Cambria Math"/>
                    </w:rPr>
                    <m:t>-4</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1</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1</m:t>
                      </m:r>
                    </m:sub>
                  </m:sSub>
                  <m:r>
                    <m:rPr>
                      <m:sty m:val="p"/>
                    </m:rPr>
                    <w:rPr>
                      <w:rFonts w:ascii="Cambria Math" w:hAnsi="Cambria Math"/>
                    </w:rPr>
                    <m:t>)</m:t>
                  </m:r>
                </m:e>
              </m:rad>
            </m:num>
            <m:den>
              <m:r>
                <m:rPr>
                  <m:sty m:val="p"/>
                </m:rPr>
                <w:rPr>
                  <w:rFonts w:ascii="Cambria Math" w:hAnsi="Cambria Math"/>
                </w:rPr>
                <m:t>2</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1</m:t>
                  </m:r>
                </m:sub>
              </m:sSub>
            </m:den>
          </m:f>
        </m:oMath>
      </m:oMathPara>
    </w:p>
    <w:p w:rsidR="00B5633B" w:rsidRDefault="0001155C">
      <w:r>
        <w:t>Notice that the equation contains a square root that can be positive or negative. Let</w:t>
      </w:r>
      <w:r w:rsidR="00B5633B">
        <w:t xml:space="preserve"> </w:t>
      </w:r>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1</m:t>
            </m:r>
          </m:sub>
          <m:sup>
            <m:r>
              <m:rPr>
                <m:sty m:val="p"/>
              </m:rPr>
              <w:rPr>
                <w:rFonts w:ascii="Cambria Math" w:hAnsi="Cambria Math"/>
              </w:rPr>
              <m:t>+</m:t>
            </m:r>
          </m:sup>
        </m:sSubSup>
        <m:r>
          <m:rPr>
            <m:sty m:val="p"/>
          </m:rPr>
          <w:rPr>
            <w:rFonts w:ascii="Cambria Math" w:hAnsi="Cambria Math"/>
          </w:rPr>
          <m:t>(x)</m:t>
        </m:r>
      </m:oMath>
      <w:r>
        <w:t xml:space="preserve"> </w:t>
      </w:r>
      <w:r w:rsidR="00B5633B">
        <w:t>be the equation with the positive root and</w:t>
      </w:r>
      <w:r w:rsidR="00937560">
        <w:t xml:space="preserve"> let</w:t>
      </w:r>
      <w:r w:rsidR="00B5633B">
        <w:t xml:space="preserve"> </w:t>
      </w:r>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1</m:t>
            </m:r>
          </m:sub>
          <m:sup>
            <m:r>
              <m:rPr>
                <m:sty m:val="p"/>
              </m:rPr>
              <w:rPr>
                <w:rFonts w:ascii="Cambria Math" w:hAnsi="Cambria Math"/>
              </w:rPr>
              <m:t>-</m:t>
            </m:r>
          </m:sup>
        </m:sSubSup>
        <m:r>
          <m:rPr>
            <m:sty m:val="p"/>
          </m:rPr>
          <w:rPr>
            <w:rFonts w:ascii="Cambria Math" w:hAnsi="Cambria Math"/>
          </w:rPr>
          <m:t>(x)</m:t>
        </m:r>
      </m:oMath>
      <w:r w:rsidR="00B5633B">
        <w:t xml:space="preserve"> be the equation with the negative root.</w:t>
      </w:r>
    </w:p>
    <w:p w:rsidR="00274385" w:rsidRDefault="00274385">
      <w:r>
        <w:t xml:space="preserve">Now consider </w:t>
      </w:r>
      <w:r w:rsidR="00B5633B">
        <w:t xml:space="preserve">a </w:t>
      </w:r>
      <w:r>
        <w:t>second conic section defined by:</w:t>
      </w:r>
    </w:p>
    <w:p w:rsidR="0096198A" w:rsidRPr="00274385" w:rsidRDefault="005A6102" w:rsidP="0096198A">
      <m:oMathPara>
        <m:oMath>
          <m:sSub>
            <m:sSubPr>
              <m:ctrlPr>
                <w:rPr>
                  <w:rFonts w:ascii="Cambria Math" w:hAnsi="Cambria Math"/>
                </w:rPr>
              </m:ctrlPr>
            </m:sSubPr>
            <m:e>
              <m:r>
                <m:rPr>
                  <m:sty m:val="p"/>
                </m:rPr>
                <w:rPr>
                  <w:rFonts w:ascii="Cambria Math" w:hAnsi="Cambria Math"/>
                </w:rPr>
                <m:t>A</m:t>
              </m:r>
            </m:e>
            <m:sub>
              <m:r>
                <m:rPr>
                  <m:sty m:val="p"/>
                </m:rPr>
                <w:rPr>
                  <w:rFonts w:ascii="Cambria Math" w:hAnsi="Cambria Math"/>
                </w:rPr>
                <m:t>2</m:t>
              </m:r>
            </m:sub>
          </m:sSub>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2</m:t>
              </m:r>
            </m:sub>
          </m:sSub>
          <m:r>
            <m:rPr>
              <m:sty m:val="p"/>
            </m:rPr>
            <w:rPr>
              <w:rFonts w:ascii="Cambria Math" w:hAnsi="Cambria Math"/>
            </w:rPr>
            <m:t>xy+</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2</m:t>
              </m:r>
            </m:sub>
          </m:sSub>
          <m:sSup>
            <m:sSupPr>
              <m:ctrlPr>
                <w:rPr>
                  <w:rFonts w:ascii="Cambria Math" w:hAnsi="Cambria Math"/>
                </w:rPr>
              </m:ctrlPr>
            </m:sSupPr>
            <m:e>
              <m:r>
                <m:rPr>
                  <m:sty m:val="p"/>
                </m:rPr>
                <w:rPr>
                  <w:rFonts w:ascii="Cambria Math" w:hAnsi="Cambria Math"/>
                </w:rPr>
                <m:t>y</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2</m:t>
              </m:r>
            </m:sub>
          </m:sSub>
          <m:r>
            <m:rPr>
              <m:sty m:val="p"/>
            </m:rPr>
            <w:rPr>
              <w:rFonts w:ascii="Cambria Math" w:hAnsi="Cambria Math"/>
            </w:rPr>
            <m:t>y+</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2</m:t>
              </m:r>
            </m:sub>
          </m:sSub>
          <m:r>
            <m:rPr>
              <m:sty m:val="p"/>
            </m:rPr>
            <w:rPr>
              <w:rFonts w:ascii="Cambria Math" w:hAnsi="Cambria Math"/>
            </w:rPr>
            <m:t>=0</m:t>
          </m:r>
        </m:oMath>
      </m:oMathPara>
    </w:p>
    <w:p w:rsidR="00DC32B6" w:rsidRDefault="00DC32B6">
      <w:r>
        <w:t>The equation for this conic section is:</w:t>
      </w:r>
    </w:p>
    <w:p w:rsidR="00DC32B6" w:rsidRPr="00274385" w:rsidRDefault="00DC32B6" w:rsidP="00DC32B6">
      <m:oMathPara>
        <m:oMath>
          <m:r>
            <m:rPr>
              <m:sty m:val="p"/>
            </m:rPr>
            <w:rPr>
              <w:rFonts w:ascii="Cambria Math" w:hAnsi="Cambria Math"/>
            </w:rPr>
            <m:t>y=</m:t>
          </m:r>
          <m:sSub>
            <m:sSubPr>
              <m:ctrlPr>
                <w:rPr>
                  <w:rFonts w:ascii="Cambria Math" w:hAnsi="Cambria Math"/>
                </w:rPr>
              </m:ctrlPr>
            </m:sSubPr>
            <m:e>
              <m:r>
                <m:rPr>
                  <m:sty m:val="p"/>
                </m:rPr>
                <w:rPr>
                  <w:rFonts w:ascii="Cambria Math" w:hAnsi="Cambria Math"/>
                </w:rPr>
                <m:t>G</m:t>
              </m:r>
            </m:e>
            <m:sub>
              <m:r>
                <m:rPr>
                  <m:sty m:val="p"/>
                </m:rPr>
                <w:rPr>
                  <w:rFonts w:ascii="Cambria Math" w:hAnsi="Cambria Math"/>
                </w:rPr>
                <m:t>2</m:t>
              </m:r>
            </m:sub>
          </m:sSub>
          <m:d>
            <m:dPr>
              <m:ctrlPr>
                <w:rPr>
                  <w:rFonts w:ascii="Cambria Math" w:hAnsi="Cambria Math"/>
                </w:rPr>
              </m:ctrlPr>
            </m:dPr>
            <m:e>
              <m:r>
                <m:rPr>
                  <m:sty m:val="p"/>
                </m:rPr>
                <w:rPr>
                  <w:rFonts w:ascii="Cambria Math" w:hAnsi="Cambria Math"/>
                </w:rPr>
                <m:t>x</m:t>
              </m:r>
            </m:e>
          </m:d>
          <m:r>
            <m:rPr>
              <m:sty m:val="p"/>
            </m:rPr>
            <w:rPr>
              <w:rFonts w:ascii="Cambria Math" w:hAnsi="Cambria Math"/>
            </w:rPr>
            <m:t>=</m:t>
          </m:r>
          <m:f>
            <m:fPr>
              <m:ctrlPr>
                <w:rPr>
                  <w:rFonts w:ascii="Cambria Math" w:hAnsi="Cambria Math"/>
                </w:rPr>
              </m:ctrlPr>
            </m:fPr>
            <m:num>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2</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2</m:t>
                  </m:r>
                </m:sub>
              </m:sSub>
              <m:r>
                <m:rPr>
                  <m:sty m:val="p"/>
                </m:rPr>
                <w:rPr>
                  <w:rFonts w:ascii="Cambria Math" w:hAnsi="Cambria Math"/>
                </w:rPr>
                <m:t>)</m:t>
              </m:r>
              <m:r>
                <m:rPr>
                  <m:sty m:val="p"/>
                </m:rPr>
                <w:rPr>
                  <w:rFonts w:ascii="Cambria Math" w:hAnsi="Cambria Math"/>
                </w:rPr>
                <w:sym w:font="Symbol" w:char="F0B1"/>
              </m:r>
              <m:rad>
                <m:radPr>
                  <m:degHide m:val="1"/>
                  <m:ctrlPr>
                    <w:rPr>
                      <w:rFonts w:ascii="Cambria Math" w:hAnsi="Cambria Math"/>
                    </w:rPr>
                  </m:ctrlPr>
                </m:radPr>
                <m:deg/>
                <m:e>
                  <m:sSup>
                    <m:sSupPr>
                      <m:ctrlPr>
                        <w:rPr>
                          <w:rFonts w:ascii="Cambria Math" w:hAnsi="Cambria Math"/>
                        </w:rPr>
                      </m:ctrlPr>
                    </m:sSupPr>
                    <m:e>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2</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2</m:t>
                          </m:r>
                        </m:sub>
                      </m:sSub>
                      <m:r>
                        <m:rPr>
                          <m:sty m:val="p"/>
                        </m:rPr>
                        <w:rPr>
                          <w:rFonts w:ascii="Cambria Math" w:hAnsi="Cambria Math"/>
                        </w:rPr>
                        <m:t>)</m:t>
                      </m:r>
                    </m:e>
                    <m:sup>
                      <m:r>
                        <m:rPr>
                          <m:sty m:val="p"/>
                        </m:rPr>
                        <w:rPr>
                          <w:rFonts w:ascii="Cambria Math" w:hAnsi="Cambria Math"/>
                        </w:rPr>
                        <m:t>2</m:t>
                      </m:r>
                    </m:sup>
                  </m:sSup>
                  <m:r>
                    <m:rPr>
                      <m:sty m:val="p"/>
                    </m:rPr>
                    <w:rPr>
                      <w:rFonts w:ascii="Cambria Math" w:hAnsi="Cambria Math"/>
                    </w:rPr>
                    <m:t>-4</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2</m:t>
                      </m:r>
                    </m:sub>
                  </m:sSub>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2</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2</m:t>
                      </m:r>
                    </m:sub>
                  </m:sSub>
                  <m:r>
                    <m:rPr>
                      <m:sty m:val="p"/>
                    </m:rPr>
                    <w:rPr>
                      <w:rFonts w:ascii="Cambria Math" w:hAnsi="Cambria Math"/>
                    </w:rPr>
                    <m:t>)</m:t>
                  </m:r>
                </m:e>
              </m:rad>
            </m:num>
            <m:den>
              <m:r>
                <m:rPr>
                  <m:sty m:val="p"/>
                </m:rPr>
                <w:rPr>
                  <w:rFonts w:ascii="Cambria Math" w:hAnsi="Cambria Math"/>
                </w:rPr>
                <m:t>2</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2</m:t>
                  </m:r>
                </m:sub>
              </m:sSub>
            </m:den>
          </m:f>
        </m:oMath>
      </m:oMathPara>
    </w:p>
    <w:p w:rsidR="00B5633B" w:rsidRDefault="00B5633B">
      <w:r>
        <w:t xml:space="preserve">Again define two equations </w:t>
      </w:r>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2</m:t>
            </m:r>
          </m:sub>
          <m:sup>
            <m:r>
              <m:rPr>
                <m:sty m:val="p"/>
              </m:rPr>
              <w:rPr>
                <w:rFonts w:ascii="Cambria Math" w:hAnsi="Cambria Math"/>
              </w:rPr>
              <m:t>+</m:t>
            </m:r>
          </m:sup>
        </m:sSubSup>
        <m:r>
          <m:rPr>
            <m:sty m:val="p"/>
          </m:rPr>
          <w:rPr>
            <w:rFonts w:ascii="Cambria Math" w:hAnsi="Cambria Math"/>
          </w:rPr>
          <m:t>(x)</m:t>
        </m:r>
      </m:oMath>
      <w:r>
        <w:t xml:space="preserve"> and </w:t>
      </w:r>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2</m:t>
            </m:r>
          </m:sub>
          <m:sup>
            <m:r>
              <m:rPr>
                <m:sty m:val="p"/>
              </m:rPr>
              <w:rPr>
                <w:rFonts w:ascii="Cambria Math" w:hAnsi="Cambria Math"/>
              </w:rPr>
              <m:t>-</m:t>
            </m:r>
          </m:sup>
        </m:sSubSup>
        <m:r>
          <m:rPr>
            <m:sty m:val="p"/>
          </m:rPr>
          <w:rPr>
            <w:rFonts w:ascii="Cambria Math" w:hAnsi="Cambria Math"/>
          </w:rPr>
          <m:t>(x)</m:t>
        </m:r>
      </m:oMath>
      <w:r w:rsidR="00937560">
        <w:t xml:space="preserve"> to represent this equation with the positive and negative square roots.</w:t>
      </w:r>
    </w:p>
    <w:p w:rsidR="00DC32B6" w:rsidRDefault="00DC32B6">
      <w:r>
        <w:t>The two curves intersect where they have the same x and y values. In other words, those points have x coordinates where G</w:t>
      </w:r>
      <w:r w:rsidRPr="00DC32B6">
        <w:rPr>
          <w:vertAlign w:val="subscript"/>
        </w:rPr>
        <w:t>1</w:t>
      </w:r>
      <w:r>
        <w:t>(x) = G</w:t>
      </w:r>
      <w:r>
        <w:rPr>
          <w:vertAlign w:val="subscript"/>
        </w:rPr>
        <w:t>2</w:t>
      </w:r>
      <w:r>
        <w:t>(x) or G</w:t>
      </w:r>
      <w:r w:rsidRPr="00DC32B6">
        <w:rPr>
          <w:vertAlign w:val="subscript"/>
        </w:rPr>
        <w:t>1</w:t>
      </w:r>
      <w:r>
        <w:t xml:space="preserve">(x) </w:t>
      </w:r>
      <w:r w:rsidR="0001155C" w:rsidRPr="0001155C">
        <w:t>–</w:t>
      </w:r>
      <w:r>
        <w:t xml:space="preserve"> G</w:t>
      </w:r>
      <w:r>
        <w:rPr>
          <w:vertAlign w:val="subscript"/>
        </w:rPr>
        <w:t>2</w:t>
      </w:r>
      <w:r>
        <w:t>(x) = 0.</w:t>
      </w:r>
    </w:p>
    <w:p w:rsidR="00B5633B" w:rsidRDefault="00B5633B">
      <w:r>
        <w:t>Considering all four combinations of positive and negative roots in the equations gives these four equations:</w:t>
      </w:r>
    </w:p>
    <w:p w:rsidR="003E30E7" w:rsidRPr="003E30E7" w:rsidRDefault="005A6102" w:rsidP="003E30E7">
      <w:pPr>
        <w:pStyle w:val="ListParagraph"/>
        <w:numPr>
          <w:ilvl w:val="0"/>
          <w:numId w:val="1"/>
        </w:numPr>
        <w:spacing w:line="360" w:lineRule="auto"/>
        <w:ind w:left="3240" w:hanging="1080"/>
      </w:pPr>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1</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2</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=0</m:t>
        </m:r>
      </m:oMath>
    </w:p>
    <w:p w:rsidR="003E30E7" w:rsidRPr="003E30E7" w:rsidRDefault="005A6102" w:rsidP="003E30E7">
      <w:pPr>
        <w:pStyle w:val="ListParagraph"/>
        <w:numPr>
          <w:ilvl w:val="0"/>
          <w:numId w:val="1"/>
        </w:numPr>
        <w:spacing w:line="360" w:lineRule="auto"/>
        <w:ind w:left="3240" w:hanging="1080"/>
      </w:pPr>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1</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2</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=0</m:t>
        </m:r>
      </m:oMath>
    </w:p>
    <w:p w:rsidR="003E30E7" w:rsidRPr="003E30E7" w:rsidRDefault="005A6102" w:rsidP="003E30E7">
      <w:pPr>
        <w:pStyle w:val="ListParagraph"/>
        <w:numPr>
          <w:ilvl w:val="0"/>
          <w:numId w:val="1"/>
        </w:numPr>
        <w:spacing w:line="360" w:lineRule="auto"/>
        <w:ind w:left="3240" w:hanging="1080"/>
      </w:pPr>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1</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2</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=0</m:t>
        </m:r>
      </m:oMath>
    </w:p>
    <w:p w:rsidR="003E30E7" w:rsidRPr="003E30E7" w:rsidRDefault="005A6102" w:rsidP="003E30E7">
      <w:pPr>
        <w:pStyle w:val="ListParagraph"/>
        <w:numPr>
          <w:ilvl w:val="0"/>
          <w:numId w:val="1"/>
        </w:numPr>
        <w:spacing w:line="360" w:lineRule="auto"/>
        <w:ind w:left="3240" w:hanging="1080"/>
      </w:pPr>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1</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2</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=0</m:t>
        </m:r>
      </m:oMath>
    </w:p>
    <w:p w:rsidR="003E30E7" w:rsidRDefault="003E30E7" w:rsidP="00B5633B">
      <w:r>
        <w:t>If you solve these four equations for x, you’ll find 0, 1, 2, or 4 points of intersections for the ellipses.</w:t>
      </w:r>
    </w:p>
    <w:p w:rsidR="00307467" w:rsidRDefault="003E30E7" w:rsidP="00B5633B">
      <w:r>
        <w:t>Note that s</w:t>
      </w:r>
      <w:r w:rsidR="00B5633B">
        <w:t>ome of the equations may contain square roots of negative numbers so they don’t have real solutions.</w:t>
      </w:r>
    </w:p>
    <w:p w:rsidR="00307467" w:rsidRDefault="002C5600" w:rsidP="00307467">
      <w:r>
        <w:rPr>
          <w:noProof/>
        </w:rPr>
        <w:lastRenderedPageBreak/>
        <mc:AlternateContent>
          <mc:Choice Requires="wpc">
            <w:drawing>
              <wp:anchor distT="0" distB="0" distL="114300" distR="114300" simplePos="0" relativeHeight="251658240" behindDoc="0" locked="0" layoutInCell="1" allowOverlap="1">
                <wp:simplePos x="0" y="0"/>
                <wp:positionH relativeFrom="column">
                  <wp:posOffset>4719320</wp:posOffset>
                </wp:positionH>
                <wp:positionV relativeFrom="paragraph">
                  <wp:posOffset>635</wp:posOffset>
                </wp:positionV>
                <wp:extent cx="1133475" cy="1137285"/>
                <wp:effectExtent l="4445" t="635" r="0" b="0"/>
                <wp:wrapSquare wrapText="bothSides"/>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Oval 4"/>
                        <wps:cNvSpPr>
                          <a:spLocks noChangeArrowheads="1"/>
                        </wps:cNvSpPr>
                        <wps:spPr bwMode="auto">
                          <a:xfrm>
                            <a:off x="172085" y="112395"/>
                            <a:ext cx="789940" cy="47625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 name="Oval 5"/>
                        <wps:cNvSpPr>
                          <a:spLocks noChangeArrowheads="1"/>
                        </wps:cNvSpPr>
                        <wps:spPr bwMode="auto">
                          <a:xfrm>
                            <a:off x="543560" y="351155"/>
                            <a:ext cx="380365" cy="598805"/>
                          </a:xfrm>
                          <a:prstGeom prst="ellipse">
                            <a:avLst/>
                          </a:prstGeom>
                          <a:noFill/>
                          <a:ln w="2540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Canvas 3" o:spid="_x0000_s1026" editas="canvas" style="position:absolute;margin-left:371.6pt;margin-top:.05pt;width:89.25pt;height:89.55pt;z-index:251658240" coordsize="11334,11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">
                <v:shape id="_x0000_s1027" type="#_x0000_t75" style="position:absolute;width:11334;height:11372;visibility:visible;mso-wrap-style:square">
                  <v:fill o:detectmouseclick="t"/>
                  <v:path o:connecttype="none"/>
                </v:shape>
                <v:oval id="Oval 4" o:spid="_x0000_s1028" style="position:absolute;left:1720;top:1123;width:7900;height:4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B+pMMA&#10;AADaAAAADwAAAGRycy9kb3ducmV2LnhtbERPTWsCMRC9C/0PYQq9SM22iMrWKGKxVQ+CWz14m26m&#10;u6GbyXYTdf33jSB4Gh7vc8bT1lbiRI03jhW89BIQxLnThgsFu6/F8wiED8gaK8ek4EIeppOHzhhT&#10;7c68pVMWChFD2KeooAyhTqX0eUkWfc/VxJH7cY3FEGFTSN3gOYbbSr4myUBaNBwbSqxpXlL+mx2t&#10;guP3ujvcrP4+K/9++Nib5aKfmb1ST4/t7A1EoDbcxTf3Usf5cH3leuXk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B+pMMAAADaAAAADwAAAAAAAAAAAAAAAACYAgAAZHJzL2Rv&#10;d25yZXYueG1sUEsFBgAAAAAEAAQA9QAAAIgDAAAAAA==&#10;" filled="f" strokecolor="red" strokeweight="2pt"/>
                <v:oval id="Oval 5" o:spid="_x0000_s1029" style="position:absolute;left:5435;top:3511;width:3804;height:59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U1B78A&#10;AADaAAAADwAAAGRycy9kb3ducmV2LnhtbESPzarCMBSE94LvEI7gTlMVRHqNIoJWd/7uD825be9t&#10;TkoT2/r2RhBcDjPzDbNcd6YUDdWusKxgMo5AEKdWF5wpuF13owUI55E1lpZJwZMcrFf93hJjbVs+&#10;U3PxmQgQdjEqyL2vYildmpNBN7YVcfB+bW3QB1lnUtfYBrgp5TSK5tJgwWEhx4q2OaX/l4dRIMtT&#10;cvxr5vsDnsw9mbTJzqczpYaDbvMDwlPnv+FP+6AVTOF9Jdw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ZTUHvwAAANoAAAAPAAAAAAAAAAAAAAAAAJgCAABkcnMvZG93bnJl&#10;di54bWxQSwUGAAAAAAQABAD1AAAAhAMAAAAA&#10;" filled="f" strokecolor="blue" strokeweight="2pt"/>
                <w10:wrap type="square"/>
              </v:group>
            </w:pict>
          </mc:Fallback>
        </mc:AlternateContent>
      </w:r>
      <w:r w:rsidR="00307467">
        <w:t xml:space="preserve">Note also that one of the equations might have more than one root. For example, in the picture on the right, the bottom of the red ellipse overlaps the top of the blue ellipse. If the red ellipse is ellipse 1, then the bottom of the red ellipse is generated by equation </w:t>
      </w:r>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1</m:t>
            </m:r>
          </m:sub>
          <m:sup>
            <m:r>
              <m:rPr>
                <m:sty m:val="p"/>
              </m:rPr>
              <w:rPr>
                <w:rFonts w:ascii="Cambria Math" w:hAnsi="Cambria Math"/>
              </w:rPr>
              <m:t>-</m:t>
            </m:r>
          </m:sup>
        </m:sSubSup>
        <m:r>
          <m:rPr>
            <m:sty m:val="p"/>
          </m:rPr>
          <w:rPr>
            <w:rFonts w:ascii="Cambria Math" w:hAnsi="Cambria Math"/>
          </w:rPr>
          <m:t>(x)</m:t>
        </m:r>
      </m:oMath>
      <w:r w:rsidR="00307467">
        <w:t xml:space="preserve"> and the top of the blue ellipse is generated by </w:t>
      </w:r>
      <w:proofErr w:type="gramStart"/>
      <w:r w:rsidR="00307467">
        <w:t xml:space="preserve">equation </w:t>
      </w:r>
      <w:proofErr w:type="gramEnd"/>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2</m:t>
            </m:r>
          </m:sub>
          <m:sup>
            <m:r>
              <m:rPr>
                <m:sty m:val="p"/>
              </m:rPr>
              <w:rPr>
                <w:rFonts w:ascii="Cambria Math" w:hAnsi="Cambria Math"/>
              </w:rPr>
              <m:t>+</m:t>
            </m:r>
          </m:sup>
        </m:sSubSup>
        <m:r>
          <m:rPr>
            <m:sty m:val="p"/>
          </m:rPr>
          <w:rPr>
            <w:rFonts w:ascii="Cambria Math" w:hAnsi="Cambria Math"/>
          </w:rPr>
          <m:t>(x)</m:t>
        </m:r>
      </m:oMath>
      <w:r w:rsidR="00307467">
        <w:t xml:space="preserve">. </w:t>
      </w:r>
      <w:proofErr w:type="gramStart"/>
      <w:r w:rsidR="00307467">
        <w:t>that</w:t>
      </w:r>
      <w:proofErr w:type="gramEnd"/>
      <w:r w:rsidR="00307467">
        <w:t xml:space="preserve"> means both points of intersection are generated by the equation </w:t>
      </w:r>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1</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2</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=0</m:t>
        </m:r>
      </m:oMath>
      <w:r w:rsidR="00307467">
        <w:t>.</w:t>
      </w:r>
    </w:p>
    <w:p w:rsidR="00B5633B" w:rsidRDefault="00B5633B">
      <w:r>
        <w:t xml:space="preserve">Unfortunately the </w:t>
      </w:r>
      <w:r w:rsidR="00307467">
        <w:t xml:space="preserve">four </w:t>
      </w:r>
      <w:r>
        <w:t xml:space="preserve">equations </w:t>
      </w:r>
      <w:r w:rsidR="00CF1755">
        <w:t xml:space="preserve">that define the points of intersection </w:t>
      </w:r>
      <w:r>
        <w:t xml:space="preserve">are really messy. For example, equation </w:t>
      </w:r>
      <w:r w:rsidR="003E30E7">
        <w:t xml:space="preserve">(1) </w:t>
      </w:r>
      <w:r>
        <w:t>is:</w:t>
      </w:r>
    </w:p>
    <w:p w:rsidR="00B5633B" w:rsidRPr="00B5633B" w:rsidRDefault="005A6102" w:rsidP="00B5633B">
      <w:pPr>
        <w:ind w:left="-360" w:right="-360"/>
        <w:rPr>
          <w:sz w:val="20"/>
        </w:rPr>
      </w:pPr>
      <m:oMathPara>
        <m:oMath>
          <m:f>
            <m:fPr>
              <m:ctrlPr>
                <w:rPr>
                  <w:rFonts w:ascii="Cambria Math" w:hAnsi="Cambria Math"/>
                  <w:sz w:val="20"/>
                </w:rPr>
              </m:ctrlPr>
            </m:fPr>
            <m:num>
              <m:r>
                <m:rPr>
                  <m:sty m:val="p"/>
                </m:rPr>
                <w:rPr>
                  <w:rFonts w:ascii="Cambria Math" w:hAnsi="Cambria Math"/>
                  <w:sz w:val="20"/>
                </w:rPr>
                <m:t>-</m:t>
              </m:r>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B</m:t>
                      </m:r>
                    </m:e>
                    <m:sub>
                      <m:r>
                        <m:rPr>
                          <m:sty m:val="p"/>
                        </m:rPr>
                        <w:rPr>
                          <w:rFonts w:ascii="Cambria Math" w:hAnsi="Cambria Math"/>
                          <w:sz w:val="20"/>
                        </w:rPr>
                        <m:t>1</m:t>
                      </m:r>
                    </m:sub>
                  </m:sSub>
                  <m:r>
                    <m:rPr>
                      <m:sty m:val="p"/>
                    </m:rPr>
                    <w:rPr>
                      <w:rFonts w:ascii="Cambria Math" w:hAnsi="Cambria Math"/>
                      <w:sz w:val="20"/>
                    </w:rPr>
                    <m:t>x+</m:t>
                  </m:r>
                  <m:sSub>
                    <m:sSubPr>
                      <m:ctrlPr>
                        <w:rPr>
                          <w:rFonts w:ascii="Cambria Math" w:hAnsi="Cambria Math"/>
                          <w:sz w:val="20"/>
                        </w:rPr>
                      </m:ctrlPr>
                    </m:sSubPr>
                    <m:e>
                      <m:r>
                        <m:rPr>
                          <m:sty m:val="p"/>
                        </m:rPr>
                        <w:rPr>
                          <w:rFonts w:ascii="Cambria Math" w:hAnsi="Cambria Math"/>
                          <w:sz w:val="20"/>
                        </w:rPr>
                        <m:t>E</m:t>
                      </m:r>
                    </m:e>
                    <m:sub>
                      <m:r>
                        <m:rPr>
                          <m:sty m:val="p"/>
                        </m:rPr>
                        <w:rPr>
                          <w:rFonts w:ascii="Cambria Math" w:hAnsi="Cambria Math"/>
                          <w:sz w:val="20"/>
                        </w:rPr>
                        <m:t>1</m:t>
                      </m:r>
                    </m:sub>
                  </m:sSub>
                </m:e>
              </m:d>
              <m:r>
                <m:rPr>
                  <m:sty m:val="p"/>
                </m:rPr>
                <w:rPr>
                  <w:rFonts w:ascii="Cambria Math" w:hAnsi="Cambria Math"/>
                  <w:sz w:val="20"/>
                </w:rPr>
                <m:t>+</m:t>
              </m:r>
              <m:rad>
                <m:radPr>
                  <m:degHide m:val="1"/>
                  <m:ctrlPr>
                    <w:rPr>
                      <w:rFonts w:ascii="Cambria Math" w:hAnsi="Cambria Math"/>
                      <w:sz w:val="20"/>
                    </w:rPr>
                  </m:ctrlPr>
                </m:radPr>
                <m:deg/>
                <m:e>
                  <m:sSup>
                    <m:sSupPr>
                      <m:ctrlPr>
                        <w:rPr>
                          <w:rFonts w:ascii="Cambria Math" w:hAnsi="Cambria Math"/>
                          <w:sz w:val="20"/>
                        </w:rPr>
                      </m:ctrlPr>
                    </m:sSupPr>
                    <m:e>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B</m:t>
                          </m:r>
                        </m:e>
                        <m:sub>
                          <m:r>
                            <m:rPr>
                              <m:sty m:val="p"/>
                            </m:rPr>
                            <w:rPr>
                              <w:rFonts w:ascii="Cambria Math" w:hAnsi="Cambria Math"/>
                              <w:sz w:val="20"/>
                            </w:rPr>
                            <m:t>1</m:t>
                          </m:r>
                        </m:sub>
                      </m:sSub>
                      <m:r>
                        <m:rPr>
                          <m:sty m:val="p"/>
                        </m:rPr>
                        <w:rPr>
                          <w:rFonts w:ascii="Cambria Math" w:hAnsi="Cambria Math"/>
                          <w:sz w:val="20"/>
                        </w:rPr>
                        <m:t>x+</m:t>
                      </m:r>
                      <m:sSub>
                        <m:sSubPr>
                          <m:ctrlPr>
                            <w:rPr>
                              <w:rFonts w:ascii="Cambria Math" w:hAnsi="Cambria Math"/>
                              <w:sz w:val="20"/>
                            </w:rPr>
                          </m:ctrlPr>
                        </m:sSubPr>
                        <m:e>
                          <m:r>
                            <m:rPr>
                              <m:sty m:val="p"/>
                            </m:rPr>
                            <w:rPr>
                              <w:rFonts w:ascii="Cambria Math" w:hAnsi="Cambria Math"/>
                              <w:sz w:val="20"/>
                            </w:rPr>
                            <m:t>E</m:t>
                          </m:r>
                        </m:e>
                        <m:sub>
                          <m:r>
                            <m:rPr>
                              <m:sty m:val="p"/>
                            </m:rPr>
                            <w:rPr>
                              <w:rFonts w:ascii="Cambria Math" w:hAnsi="Cambria Math"/>
                              <w:sz w:val="20"/>
                            </w:rPr>
                            <m:t>1</m:t>
                          </m:r>
                        </m:sub>
                      </m:sSub>
                      <m:r>
                        <m:rPr>
                          <m:sty m:val="p"/>
                        </m:rPr>
                        <w:rPr>
                          <w:rFonts w:ascii="Cambria Math" w:hAnsi="Cambria Math"/>
                          <w:sz w:val="20"/>
                        </w:rPr>
                        <m:t>)</m:t>
                      </m:r>
                    </m:e>
                    <m:sup>
                      <m:r>
                        <m:rPr>
                          <m:sty m:val="p"/>
                        </m:rPr>
                        <w:rPr>
                          <w:rFonts w:ascii="Cambria Math" w:hAnsi="Cambria Math"/>
                          <w:sz w:val="20"/>
                        </w:rPr>
                        <m:t>2</m:t>
                      </m:r>
                    </m:sup>
                  </m:sSup>
                  <m:r>
                    <m:rPr>
                      <m:sty m:val="p"/>
                    </m:rPr>
                    <w:rPr>
                      <w:rFonts w:ascii="Cambria Math" w:hAnsi="Cambria Math"/>
                      <w:sz w:val="20"/>
                    </w:rPr>
                    <m:t>-4</m:t>
                  </m:r>
                  <m:sSub>
                    <m:sSubPr>
                      <m:ctrlPr>
                        <w:rPr>
                          <w:rFonts w:ascii="Cambria Math" w:hAnsi="Cambria Math"/>
                          <w:sz w:val="20"/>
                        </w:rPr>
                      </m:ctrlPr>
                    </m:sSubPr>
                    <m:e>
                      <m:r>
                        <m:rPr>
                          <m:sty m:val="p"/>
                        </m:rPr>
                        <w:rPr>
                          <w:rFonts w:ascii="Cambria Math" w:hAnsi="Cambria Math"/>
                          <w:sz w:val="20"/>
                        </w:rPr>
                        <m:t>C</m:t>
                      </m:r>
                    </m:e>
                    <m:sub>
                      <m:r>
                        <m:rPr>
                          <m:sty m:val="p"/>
                        </m:rPr>
                        <w:rPr>
                          <w:rFonts w:ascii="Cambria Math" w:hAnsi="Cambria Math"/>
                          <w:sz w:val="20"/>
                        </w:rPr>
                        <m:t>1</m:t>
                      </m:r>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A</m:t>
                      </m:r>
                    </m:e>
                    <m:sub>
                      <m:r>
                        <m:rPr>
                          <m:sty m:val="p"/>
                        </m:rPr>
                        <w:rPr>
                          <w:rFonts w:ascii="Cambria Math" w:hAnsi="Cambria Math"/>
                          <w:sz w:val="20"/>
                        </w:rPr>
                        <m:t>1</m:t>
                      </m:r>
                    </m:sub>
                  </m:sSub>
                  <m:sSup>
                    <m:sSupPr>
                      <m:ctrlPr>
                        <w:rPr>
                          <w:rFonts w:ascii="Cambria Math" w:hAnsi="Cambria Math"/>
                          <w:sz w:val="20"/>
                        </w:rPr>
                      </m:ctrlPr>
                    </m:sSupPr>
                    <m:e>
                      <m:r>
                        <m:rPr>
                          <m:sty m:val="p"/>
                        </m:rPr>
                        <w:rPr>
                          <w:rFonts w:ascii="Cambria Math" w:hAnsi="Cambria Math"/>
                          <w:sz w:val="20"/>
                        </w:rPr>
                        <m:t>x</m:t>
                      </m:r>
                    </m:e>
                    <m:sup>
                      <m:r>
                        <m:rPr>
                          <m:sty m:val="p"/>
                        </m:rPr>
                        <w:rPr>
                          <w:rFonts w:ascii="Cambria Math" w:hAnsi="Cambria Math"/>
                          <w:sz w:val="20"/>
                        </w:rPr>
                        <m:t>2</m:t>
                      </m:r>
                    </m:sup>
                  </m:sSup>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D</m:t>
                      </m:r>
                    </m:e>
                    <m:sub>
                      <m:r>
                        <m:rPr>
                          <m:sty m:val="p"/>
                        </m:rPr>
                        <w:rPr>
                          <w:rFonts w:ascii="Cambria Math" w:hAnsi="Cambria Math"/>
                          <w:sz w:val="20"/>
                        </w:rPr>
                        <m:t>1</m:t>
                      </m:r>
                    </m:sub>
                  </m:sSub>
                  <m:r>
                    <m:rPr>
                      <m:sty m:val="p"/>
                    </m:rPr>
                    <w:rPr>
                      <w:rFonts w:ascii="Cambria Math" w:hAnsi="Cambria Math"/>
                      <w:sz w:val="20"/>
                    </w:rPr>
                    <m:t>x+</m:t>
                  </m:r>
                  <m:sSub>
                    <m:sSubPr>
                      <m:ctrlPr>
                        <w:rPr>
                          <w:rFonts w:ascii="Cambria Math" w:hAnsi="Cambria Math"/>
                          <w:sz w:val="20"/>
                        </w:rPr>
                      </m:ctrlPr>
                    </m:sSubPr>
                    <m:e>
                      <m:r>
                        <m:rPr>
                          <m:sty m:val="p"/>
                        </m:rPr>
                        <w:rPr>
                          <w:rFonts w:ascii="Cambria Math" w:hAnsi="Cambria Math"/>
                          <w:sz w:val="20"/>
                        </w:rPr>
                        <m:t>F</m:t>
                      </m:r>
                    </m:e>
                    <m:sub>
                      <m:r>
                        <m:rPr>
                          <m:sty m:val="p"/>
                        </m:rPr>
                        <w:rPr>
                          <w:rFonts w:ascii="Cambria Math" w:hAnsi="Cambria Math"/>
                          <w:sz w:val="20"/>
                        </w:rPr>
                        <m:t>1</m:t>
                      </m:r>
                    </m:sub>
                  </m:sSub>
                  <m:r>
                    <m:rPr>
                      <m:sty m:val="p"/>
                    </m:rPr>
                    <w:rPr>
                      <w:rFonts w:ascii="Cambria Math" w:hAnsi="Cambria Math"/>
                      <w:sz w:val="20"/>
                    </w:rPr>
                    <m:t>)</m:t>
                  </m:r>
                </m:e>
              </m:rad>
            </m:num>
            <m:den>
              <m:r>
                <m:rPr>
                  <m:sty m:val="p"/>
                </m:rPr>
                <w:rPr>
                  <w:rFonts w:ascii="Cambria Math" w:hAnsi="Cambria Math"/>
                  <w:sz w:val="20"/>
                </w:rPr>
                <m:t>2</m:t>
              </m:r>
              <m:sSub>
                <m:sSubPr>
                  <m:ctrlPr>
                    <w:rPr>
                      <w:rFonts w:ascii="Cambria Math" w:hAnsi="Cambria Math"/>
                      <w:sz w:val="20"/>
                    </w:rPr>
                  </m:ctrlPr>
                </m:sSubPr>
                <m:e>
                  <m:r>
                    <m:rPr>
                      <m:sty m:val="p"/>
                    </m:rPr>
                    <w:rPr>
                      <w:rFonts w:ascii="Cambria Math" w:hAnsi="Cambria Math"/>
                      <w:sz w:val="20"/>
                    </w:rPr>
                    <m:t>C</m:t>
                  </m:r>
                </m:e>
                <m:sub>
                  <m:r>
                    <m:rPr>
                      <m:sty m:val="p"/>
                    </m:rPr>
                    <w:rPr>
                      <w:rFonts w:ascii="Cambria Math" w:hAnsi="Cambria Math"/>
                      <w:sz w:val="20"/>
                    </w:rPr>
                    <m:t>1</m:t>
                  </m:r>
                </m:sub>
              </m:sSub>
            </m:den>
          </m:f>
          <m:r>
            <m:rPr>
              <m:sty m:val="p"/>
            </m:rPr>
            <w:rPr>
              <w:rFonts w:ascii="Cambria Math" w:hAnsi="Cambria Math"/>
              <w:sz w:val="20"/>
            </w:rPr>
            <m:t>-</m:t>
          </m:r>
          <m:f>
            <m:fPr>
              <m:ctrlPr>
                <w:rPr>
                  <w:rFonts w:ascii="Cambria Math" w:hAnsi="Cambria Math"/>
                  <w:sz w:val="20"/>
                </w:rPr>
              </m:ctrlPr>
            </m:fPr>
            <m:num>
              <m:r>
                <m:rPr>
                  <m:sty m:val="p"/>
                </m:rPr>
                <w:rPr>
                  <w:rFonts w:ascii="Cambria Math" w:hAnsi="Cambria Math"/>
                  <w:sz w:val="20"/>
                </w:rPr>
                <m:t>-</m:t>
              </m:r>
              <m:d>
                <m:dPr>
                  <m:ctrlPr>
                    <w:rPr>
                      <w:rFonts w:ascii="Cambria Math" w:hAnsi="Cambria Math"/>
                      <w:sz w:val="20"/>
                    </w:rPr>
                  </m:ctrlPr>
                </m:dPr>
                <m:e>
                  <m:sSub>
                    <m:sSubPr>
                      <m:ctrlPr>
                        <w:rPr>
                          <w:rFonts w:ascii="Cambria Math" w:hAnsi="Cambria Math"/>
                          <w:sz w:val="20"/>
                        </w:rPr>
                      </m:ctrlPr>
                    </m:sSubPr>
                    <m:e>
                      <m:r>
                        <m:rPr>
                          <m:sty m:val="p"/>
                        </m:rPr>
                        <w:rPr>
                          <w:rFonts w:ascii="Cambria Math" w:hAnsi="Cambria Math"/>
                          <w:sz w:val="20"/>
                        </w:rPr>
                        <m:t>B</m:t>
                      </m:r>
                    </m:e>
                    <m:sub>
                      <m:r>
                        <m:rPr>
                          <m:sty m:val="p"/>
                        </m:rPr>
                        <w:rPr>
                          <w:rFonts w:ascii="Cambria Math" w:hAnsi="Cambria Math"/>
                          <w:sz w:val="20"/>
                        </w:rPr>
                        <m:t>2</m:t>
                      </m:r>
                    </m:sub>
                  </m:sSub>
                  <m:r>
                    <m:rPr>
                      <m:sty m:val="p"/>
                    </m:rPr>
                    <w:rPr>
                      <w:rFonts w:ascii="Cambria Math" w:hAnsi="Cambria Math"/>
                      <w:sz w:val="20"/>
                    </w:rPr>
                    <m:t>x+</m:t>
                  </m:r>
                  <m:sSub>
                    <m:sSubPr>
                      <m:ctrlPr>
                        <w:rPr>
                          <w:rFonts w:ascii="Cambria Math" w:hAnsi="Cambria Math"/>
                          <w:sz w:val="20"/>
                        </w:rPr>
                      </m:ctrlPr>
                    </m:sSubPr>
                    <m:e>
                      <m:r>
                        <m:rPr>
                          <m:sty m:val="p"/>
                        </m:rPr>
                        <w:rPr>
                          <w:rFonts w:ascii="Cambria Math" w:hAnsi="Cambria Math"/>
                          <w:sz w:val="20"/>
                        </w:rPr>
                        <m:t>E</m:t>
                      </m:r>
                    </m:e>
                    <m:sub>
                      <m:r>
                        <m:rPr>
                          <m:sty m:val="p"/>
                        </m:rPr>
                        <w:rPr>
                          <w:rFonts w:ascii="Cambria Math" w:hAnsi="Cambria Math"/>
                          <w:sz w:val="20"/>
                        </w:rPr>
                        <m:t>2</m:t>
                      </m:r>
                    </m:sub>
                  </m:sSub>
                </m:e>
              </m:d>
              <m:r>
                <m:rPr>
                  <m:sty m:val="p"/>
                </m:rPr>
                <w:rPr>
                  <w:rFonts w:ascii="Cambria Math" w:hAnsi="Cambria Math"/>
                  <w:sz w:val="20"/>
                </w:rPr>
                <m:t>+</m:t>
              </m:r>
              <m:rad>
                <m:radPr>
                  <m:degHide m:val="1"/>
                  <m:ctrlPr>
                    <w:rPr>
                      <w:rFonts w:ascii="Cambria Math" w:hAnsi="Cambria Math"/>
                      <w:sz w:val="20"/>
                    </w:rPr>
                  </m:ctrlPr>
                </m:radPr>
                <m:deg/>
                <m:e>
                  <m:sSup>
                    <m:sSupPr>
                      <m:ctrlPr>
                        <w:rPr>
                          <w:rFonts w:ascii="Cambria Math" w:hAnsi="Cambria Math"/>
                          <w:sz w:val="20"/>
                        </w:rPr>
                      </m:ctrlPr>
                    </m:sSupPr>
                    <m:e>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B</m:t>
                          </m:r>
                        </m:e>
                        <m:sub>
                          <m:r>
                            <m:rPr>
                              <m:sty m:val="p"/>
                            </m:rPr>
                            <w:rPr>
                              <w:rFonts w:ascii="Cambria Math" w:hAnsi="Cambria Math"/>
                              <w:sz w:val="20"/>
                            </w:rPr>
                            <m:t>2</m:t>
                          </m:r>
                        </m:sub>
                      </m:sSub>
                      <m:r>
                        <m:rPr>
                          <m:sty m:val="p"/>
                        </m:rPr>
                        <w:rPr>
                          <w:rFonts w:ascii="Cambria Math" w:hAnsi="Cambria Math"/>
                          <w:sz w:val="20"/>
                        </w:rPr>
                        <m:t>x+</m:t>
                      </m:r>
                      <m:sSub>
                        <m:sSubPr>
                          <m:ctrlPr>
                            <w:rPr>
                              <w:rFonts w:ascii="Cambria Math" w:hAnsi="Cambria Math"/>
                              <w:sz w:val="20"/>
                            </w:rPr>
                          </m:ctrlPr>
                        </m:sSubPr>
                        <m:e>
                          <m:r>
                            <m:rPr>
                              <m:sty m:val="p"/>
                            </m:rPr>
                            <w:rPr>
                              <w:rFonts w:ascii="Cambria Math" w:hAnsi="Cambria Math"/>
                              <w:sz w:val="20"/>
                            </w:rPr>
                            <m:t>E</m:t>
                          </m:r>
                        </m:e>
                        <m:sub>
                          <m:r>
                            <m:rPr>
                              <m:sty m:val="p"/>
                            </m:rPr>
                            <w:rPr>
                              <w:rFonts w:ascii="Cambria Math" w:hAnsi="Cambria Math"/>
                              <w:sz w:val="20"/>
                            </w:rPr>
                            <m:t>2</m:t>
                          </m:r>
                        </m:sub>
                      </m:sSub>
                      <m:r>
                        <m:rPr>
                          <m:sty m:val="p"/>
                        </m:rPr>
                        <w:rPr>
                          <w:rFonts w:ascii="Cambria Math" w:hAnsi="Cambria Math"/>
                          <w:sz w:val="20"/>
                        </w:rPr>
                        <m:t>)</m:t>
                      </m:r>
                    </m:e>
                    <m:sup>
                      <m:r>
                        <m:rPr>
                          <m:sty m:val="p"/>
                        </m:rPr>
                        <w:rPr>
                          <w:rFonts w:ascii="Cambria Math" w:hAnsi="Cambria Math"/>
                          <w:sz w:val="20"/>
                        </w:rPr>
                        <m:t>2</m:t>
                      </m:r>
                    </m:sup>
                  </m:sSup>
                  <m:r>
                    <m:rPr>
                      <m:sty m:val="p"/>
                    </m:rPr>
                    <w:rPr>
                      <w:rFonts w:ascii="Cambria Math" w:hAnsi="Cambria Math"/>
                      <w:sz w:val="20"/>
                    </w:rPr>
                    <m:t>-4</m:t>
                  </m:r>
                  <m:sSub>
                    <m:sSubPr>
                      <m:ctrlPr>
                        <w:rPr>
                          <w:rFonts w:ascii="Cambria Math" w:hAnsi="Cambria Math"/>
                          <w:sz w:val="20"/>
                        </w:rPr>
                      </m:ctrlPr>
                    </m:sSubPr>
                    <m:e>
                      <m:r>
                        <m:rPr>
                          <m:sty m:val="p"/>
                        </m:rPr>
                        <w:rPr>
                          <w:rFonts w:ascii="Cambria Math" w:hAnsi="Cambria Math"/>
                          <w:sz w:val="20"/>
                        </w:rPr>
                        <m:t>C</m:t>
                      </m:r>
                    </m:e>
                    <m:sub>
                      <m:r>
                        <m:rPr>
                          <m:sty m:val="p"/>
                        </m:rPr>
                        <w:rPr>
                          <w:rFonts w:ascii="Cambria Math" w:hAnsi="Cambria Math"/>
                          <w:sz w:val="20"/>
                        </w:rPr>
                        <m:t>2</m:t>
                      </m:r>
                    </m:sub>
                  </m:sSub>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A</m:t>
                      </m:r>
                    </m:e>
                    <m:sub>
                      <m:r>
                        <m:rPr>
                          <m:sty m:val="p"/>
                        </m:rPr>
                        <w:rPr>
                          <w:rFonts w:ascii="Cambria Math" w:hAnsi="Cambria Math"/>
                          <w:sz w:val="20"/>
                        </w:rPr>
                        <m:t>2</m:t>
                      </m:r>
                    </m:sub>
                  </m:sSub>
                  <m:sSup>
                    <m:sSupPr>
                      <m:ctrlPr>
                        <w:rPr>
                          <w:rFonts w:ascii="Cambria Math" w:hAnsi="Cambria Math"/>
                          <w:sz w:val="20"/>
                        </w:rPr>
                      </m:ctrlPr>
                    </m:sSupPr>
                    <m:e>
                      <m:r>
                        <m:rPr>
                          <m:sty m:val="p"/>
                        </m:rPr>
                        <w:rPr>
                          <w:rFonts w:ascii="Cambria Math" w:hAnsi="Cambria Math"/>
                          <w:sz w:val="20"/>
                        </w:rPr>
                        <m:t>x</m:t>
                      </m:r>
                    </m:e>
                    <m:sup>
                      <m:r>
                        <m:rPr>
                          <m:sty m:val="p"/>
                        </m:rPr>
                        <w:rPr>
                          <w:rFonts w:ascii="Cambria Math" w:hAnsi="Cambria Math"/>
                          <w:sz w:val="20"/>
                        </w:rPr>
                        <m:t>2</m:t>
                      </m:r>
                    </m:sup>
                  </m:sSup>
                  <m:r>
                    <m:rPr>
                      <m:sty m:val="p"/>
                    </m:rPr>
                    <w:rPr>
                      <w:rFonts w:ascii="Cambria Math" w:hAnsi="Cambria Math"/>
                      <w:sz w:val="20"/>
                    </w:rPr>
                    <m:t>+</m:t>
                  </m:r>
                  <m:sSub>
                    <m:sSubPr>
                      <m:ctrlPr>
                        <w:rPr>
                          <w:rFonts w:ascii="Cambria Math" w:hAnsi="Cambria Math"/>
                          <w:sz w:val="20"/>
                        </w:rPr>
                      </m:ctrlPr>
                    </m:sSubPr>
                    <m:e>
                      <m:r>
                        <m:rPr>
                          <m:sty m:val="p"/>
                        </m:rPr>
                        <w:rPr>
                          <w:rFonts w:ascii="Cambria Math" w:hAnsi="Cambria Math"/>
                          <w:sz w:val="20"/>
                        </w:rPr>
                        <m:t>D</m:t>
                      </m:r>
                    </m:e>
                    <m:sub>
                      <m:r>
                        <m:rPr>
                          <m:sty m:val="p"/>
                        </m:rPr>
                        <w:rPr>
                          <w:rFonts w:ascii="Cambria Math" w:hAnsi="Cambria Math"/>
                          <w:sz w:val="20"/>
                        </w:rPr>
                        <m:t>2</m:t>
                      </m:r>
                    </m:sub>
                  </m:sSub>
                  <m:r>
                    <m:rPr>
                      <m:sty m:val="p"/>
                    </m:rPr>
                    <w:rPr>
                      <w:rFonts w:ascii="Cambria Math" w:hAnsi="Cambria Math"/>
                      <w:sz w:val="20"/>
                    </w:rPr>
                    <m:t>x+</m:t>
                  </m:r>
                  <m:sSub>
                    <m:sSubPr>
                      <m:ctrlPr>
                        <w:rPr>
                          <w:rFonts w:ascii="Cambria Math" w:hAnsi="Cambria Math"/>
                          <w:sz w:val="20"/>
                        </w:rPr>
                      </m:ctrlPr>
                    </m:sSubPr>
                    <m:e>
                      <m:r>
                        <m:rPr>
                          <m:sty m:val="p"/>
                        </m:rPr>
                        <w:rPr>
                          <w:rFonts w:ascii="Cambria Math" w:hAnsi="Cambria Math"/>
                          <w:sz w:val="20"/>
                        </w:rPr>
                        <m:t>F</m:t>
                      </m:r>
                    </m:e>
                    <m:sub>
                      <m:r>
                        <m:rPr>
                          <m:sty m:val="p"/>
                        </m:rPr>
                        <w:rPr>
                          <w:rFonts w:ascii="Cambria Math" w:hAnsi="Cambria Math"/>
                          <w:sz w:val="20"/>
                        </w:rPr>
                        <m:t>2</m:t>
                      </m:r>
                    </m:sub>
                  </m:sSub>
                  <m:r>
                    <m:rPr>
                      <m:sty m:val="p"/>
                    </m:rPr>
                    <w:rPr>
                      <w:rFonts w:ascii="Cambria Math" w:hAnsi="Cambria Math"/>
                      <w:sz w:val="20"/>
                    </w:rPr>
                    <m:t>)</m:t>
                  </m:r>
                </m:e>
              </m:rad>
            </m:num>
            <m:den>
              <m:r>
                <m:rPr>
                  <m:sty m:val="p"/>
                </m:rPr>
                <w:rPr>
                  <w:rFonts w:ascii="Cambria Math" w:hAnsi="Cambria Math"/>
                  <w:sz w:val="20"/>
                </w:rPr>
                <m:t>2</m:t>
              </m:r>
              <m:sSub>
                <m:sSubPr>
                  <m:ctrlPr>
                    <w:rPr>
                      <w:rFonts w:ascii="Cambria Math" w:hAnsi="Cambria Math"/>
                      <w:sz w:val="20"/>
                    </w:rPr>
                  </m:ctrlPr>
                </m:sSubPr>
                <m:e>
                  <m:r>
                    <m:rPr>
                      <m:sty m:val="p"/>
                    </m:rPr>
                    <w:rPr>
                      <w:rFonts w:ascii="Cambria Math" w:hAnsi="Cambria Math"/>
                      <w:sz w:val="20"/>
                    </w:rPr>
                    <m:t>C</m:t>
                  </m:r>
                </m:e>
                <m:sub>
                  <m:r>
                    <m:rPr>
                      <m:sty m:val="p"/>
                    </m:rPr>
                    <w:rPr>
                      <w:rFonts w:ascii="Cambria Math" w:hAnsi="Cambria Math"/>
                      <w:sz w:val="20"/>
                    </w:rPr>
                    <m:t>2</m:t>
                  </m:r>
                </m:sub>
              </m:sSub>
            </m:den>
          </m:f>
          <m:r>
            <m:rPr>
              <m:sty m:val="p"/>
            </m:rPr>
            <w:rPr>
              <w:rFonts w:ascii="Cambria Math" w:hAnsi="Cambria Math"/>
              <w:sz w:val="20"/>
            </w:rPr>
            <m:t>=0</m:t>
          </m:r>
        </m:oMath>
      </m:oMathPara>
    </w:p>
    <w:p w:rsidR="00B5633B" w:rsidRDefault="00B5633B">
      <w:r>
        <w:t>I don’t know of a closed-form solution to this equation</w:t>
      </w:r>
      <w:r w:rsidR="005B2C4A">
        <w:t xml:space="preserve">, but all is not lost! You can use Newton’s method to find an approximation for </w:t>
      </w:r>
      <w:r w:rsidR="003E30E7">
        <w:t xml:space="preserve">the </w:t>
      </w:r>
      <w:r w:rsidR="00191CE9">
        <w:t xml:space="preserve">values of </w:t>
      </w:r>
      <w:r w:rsidR="005B2C4A">
        <w:t>x</w:t>
      </w:r>
      <w:r w:rsidR="00191CE9">
        <w:t xml:space="preserve"> that </w:t>
      </w:r>
      <w:proofErr w:type="gramStart"/>
      <w:r w:rsidR="00191CE9">
        <w:t>solve</w:t>
      </w:r>
      <w:proofErr w:type="gramEnd"/>
      <w:r w:rsidR="00A007DA">
        <w:t xml:space="preserve"> the equation</w:t>
      </w:r>
      <w:r w:rsidR="005B2C4A">
        <w:t>.</w:t>
      </w:r>
    </w:p>
    <w:p w:rsidR="003556BD" w:rsidRDefault="003556BD">
      <w:r>
        <w:t>To use Newton’s method to find the roots (zeros) of an equation, you need to find the derivative of that equation. The derivative of G</w:t>
      </w:r>
      <w:r w:rsidRPr="00DC32B6">
        <w:rPr>
          <w:vertAlign w:val="subscript"/>
        </w:rPr>
        <w:t>1</w:t>
      </w:r>
      <w:r>
        <w:t>(x) is given by:</w:t>
      </w:r>
    </w:p>
    <w:p w:rsidR="003556BD" w:rsidRPr="00274385" w:rsidRDefault="005A6102" w:rsidP="003556BD">
      <m:oMathPara>
        <m:oMath>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1</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1</m:t>
                  </m:r>
                </m:sub>
              </m:sSub>
            </m:den>
          </m:f>
          <m:d>
            <m:dPr>
              <m:begChr m:val="["/>
              <m:endChr m:val="]"/>
              <m:ctrlPr>
                <w:rPr>
                  <w:rFonts w:ascii="Cambria Math" w:hAnsi="Cambria Math"/>
                </w:rPr>
              </m:ctrlPr>
            </m:dPr>
            <m:e>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r>
                <m:rPr>
                  <m:sty m:val="p"/>
                </m:rPr>
                <w:rPr>
                  <w:rFonts w:ascii="Cambria Math" w:hAnsi="Cambria Math"/>
                </w:rPr>
                <m:t>±</m:t>
              </m:r>
              <m:f>
                <m:fPr>
                  <m:ctrlPr>
                    <w:rPr>
                      <w:rFonts w:ascii="Cambria Math" w:hAnsi="Cambria Math"/>
                    </w:rPr>
                  </m:ctrlPr>
                </m:fPr>
                <m:num>
                  <m:r>
                    <m:rPr>
                      <m:sty m:val="p"/>
                    </m:rPr>
                    <w:rPr>
                      <w:rFonts w:ascii="Cambria Math" w:hAnsi="Cambria Math"/>
                    </w:rPr>
                    <m:t>2(</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r>
                    <m:rPr>
                      <m:sty m:val="p"/>
                    </m:rPr>
                    <w:rPr>
                      <w:rFonts w:ascii="Cambria Math" w:hAnsi="Cambria Math"/>
                    </w:rPr>
                    <m:t>-4</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1</m:t>
                      </m:r>
                    </m:sub>
                  </m:sSub>
                  <m:r>
                    <m:rPr>
                      <m:sty m:val="p"/>
                    </m:rPr>
                    <w:rPr>
                      <w:rFonts w:ascii="Cambria Math" w:hAnsi="Cambria Math"/>
                    </w:rPr>
                    <m:t>(2</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1</m:t>
                      </m:r>
                    </m:sub>
                  </m:sSub>
                  <m:r>
                    <m:rPr>
                      <m:sty m:val="p"/>
                    </m:rPr>
                    <w:rPr>
                      <w:rFonts w:ascii="Cambria Math" w:hAnsi="Cambria Math"/>
                    </w:rPr>
                    <m:t>)</m:t>
                  </m:r>
                </m:num>
                <m:den>
                  <m:r>
                    <m:rPr>
                      <m:sty m:val="p"/>
                    </m:rPr>
                    <w:rPr>
                      <w:rFonts w:ascii="Cambria Math" w:hAnsi="Cambria Math"/>
                    </w:rPr>
                    <m:t>2</m:t>
                  </m:r>
                  <m:rad>
                    <m:radPr>
                      <m:degHide m:val="1"/>
                      <m:ctrlPr>
                        <w:rPr>
                          <w:rFonts w:ascii="Cambria Math" w:hAnsi="Cambria Math"/>
                        </w:rPr>
                      </m:ctrlPr>
                    </m:radPr>
                    <m:deg/>
                    <m:e>
                      <m:sSup>
                        <m:sSupPr>
                          <m:ctrlPr>
                            <w:rPr>
                              <w:rFonts w:ascii="Cambria Math" w:hAnsi="Cambria Math"/>
                            </w:rPr>
                          </m:ctrlPr>
                        </m:sSupPr>
                        <m:e>
                          <m:r>
                            <m:rPr>
                              <m:sty m:val="p"/>
                            </m:rPr>
                            <w:rPr>
                              <w:rFonts w:ascii="Cambria Math" w:hAnsi="Cambria Math"/>
                            </w:rPr>
                            <m:t>(</m:t>
                          </m:r>
                          <m:sSub>
                            <m:sSubPr>
                              <m:ctrlPr>
                                <w:rPr>
                                  <w:rFonts w:ascii="Cambria Math" w:hAnsi="Cambria Math"/>
                                </w:rPr>
                              </m:ctrlPr>
                            </m:sSubPr>
                            <m:e>
                              <m:r>
                                <m:rPr>
                                  <m:sty m:val="p"/>
                                </m:rPr>
                                <w:rPr>
                                  <w:rFonts w:ascii="Cambria Math" w:hAnsi="Cambria Math"/>
                                </w:rPr>
                                <m:t>B</m:t>
                              </m:r>
                            </m:e>
                            <m:sub>
                              <m:r>
                                <m:rPr>
                                  <m:sty m:val="p"/>
                                </m:rPr>
                                <w:rPr>
                                  <w:rFonts w:ascii="Cambria Math" w:hAnsi="Cambria Math"/>
                                </w:rPr>
                                <m:t>1</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1</m:t>
                              </m:r>
                            </m:sub>
                          </m:sSub>
                          <m:r>
                            <m:rPr>
                              <m:sty m:val="p"/>
                            </m:rPr>
                            <w:rPr>
                              <w:rFonts w:ascii="Cambria Math" w:hAnsi="Cambria Math"/>
                            </w:rPr>
                            <m:t>)</m:t>
                          </m:r>
                        </m:e>
                        <m:sup>
                          <m:r>
                            <m:rPr>
                              <m:sty m:val="p"/>
                            </m:rPr>
                            <w:rPr>
                              <w:rFonts w:ascii="Cambria Math" w:hAnsi="Cambria Math"/>
                            </w:rPr>
                            <m:t>2</m:t>
                          </m:r>
                        </m:sup>
                      </m:sSup>
                      <m:r>
                        <m:rPr>
                          <m:sty m:val="p"/>
                        </m:rPr>
                        <w:rPr>
                          <w:rFonts w:ascii="Cambria Math" w:hAnsi="Cambria Math"/>
                        </w:rPr>
                        <m:t>-4</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A</m:t>
                          </m:r>
                        </m:e>
                        <m:sub>
                          <m:r>
                            <m:rPr>
                              <m:sty m:val="p"/>
                            </m:rPr>
                            <w:rPr>
                              <w:rFonts w:ascii="Cambria Math" w:hAnsi="Cambria Math"/>
                            </w:rPr>
                            <m:t>1</m:t>
                          </m:r>
                        </m:sub>
                      </m:sSub>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m:rPr>
                              <m:sty m:val="p"/>
                            </m:rPr>
                            <w:rPr>
                              <w:rFonts w:ascii="Cambria Math" w:hAnsi="Cambria Math"/>
                            </w:rPr>
                            <m:t>D</m:t>
                          </m:r>
                        </m:e>
                        <m:sub>
                          <m:r>
                            <m:rPr>
                              <m:sty m:val="p"/>
                            </m:rPr>
                            <w:rPr>
                              <w:rFonts w:ascii="Cambria Math" w:hAnsi="Cambria Math"/>
                            </w:rPr>
                            <m:t>1</m:t>
                          </m:r>
                        </m:sub>
                      </m:sSub>
                      <m:r>
                        <m:rPr>
                          <m:sty m:val="p"/>
                        </m:rPr>
                        <w:rPr>
                          <w:rFonts w:ascii="Cambria Math" w:hAnsi="Cambria Math"/>
                        </w:rPr>
                        <m:t>x+</m:t>
                      </m:r>
                      <m:sSub>
                        <m:sSubPr>
                          <m:ctrlPr>
                            <w:rPr>
                              <w:rFonts w:ascii="Cambria Math" w:hAnsi="Cambria Math"/>
                            </w:rPr>
                          </m:ctrlPr>
                        </m:sSubPr>
                        <m:e>
                          <m:r>
                            <m:rPr>
                              <m:sty m:val="p"/>
                            </m:rPr>
                            <w:rPr>
                              <w:rFonts w:ascii="Cambria Math" w:hAnsi="Cambria Math"/>
                            </w:rPr>
                            <m:t>F</m:t>
                          </m:r>
                        </m:e>
                        <m:sub>
                          <m:r>
                            <m:rPr>
                              <m:sty m:val="p"/>
                            </m:rPr>
                            <w:rPr>
                              <w:rFonts w:ascii="Cambria Math" w:hAnsi="Cambria Math"/>
                            </w:rPr>
                            <m:t>1</m:t>
                          </m:r>
                        </m:sub>
                      </m:sSub>
                      <m:r>
                        <m:rPr>
                          <m:sty m:val="p"/>
                        </m:rPr>
                        <w:rPr>
                          <w:rFonts w:ascii="Cambria Math" w:hAnsi="Cambria Math"/>
                        </w:rPr>
                        <m:t>)</m:t>
                      </m:r>
                    </m:e>
                  </m:rad>
                </m:den>
              </m:f>
            </m:e>
          </m:d>
        </m:oMath>
      </m:oMathPara>
    </w:p>
    <w:p w:rsidR="003556BD" w:rsidRDefault="003E30E7">
      <w:r>
        <w:t xml:space="preserve">The derivative of the difference of two functions is the difference of the derivatives. </w:t>
      </w:r>
      <w:proofErr w:type="gramStart"/>
      <w:r>
        <w:t>For example.</w:t>
      </w:r>
      <w:proofErr w:type="gramEnd"/>
      <w:r>
        <w:t xml:space="preserve"> </w:t>
      </w:r>
      <w:proofErr w:type="gramStart"/>
      <w:r>
        <w:t>the</w:t>
      </w:r>
      <w:proofErr w:type="gramEnd"/>
      <w:r>
        <w:t xml:space="preserve"> following equation shows the derivative of equation (1).</w:t>
      </w:r>
    </w:p>
    <w:p w:rsidR="003E30E7" w:rsidRDefault="005A6102" w:rsidP="003E30E7">
      <m:oMathPara>
        <m:oMath>
          <m:f>
            <m:fPr>
              <m:ctrlPr>
                <w:rPr>
                  <w:rFonts w:ascii="Cambria Math" w:hAnsi="Cambria Math"/>
                </w:rPr>
              </m:ctrlPr>
            </m:fPr>
            <m:num>
              <m:r>
                <m:rPr>
                  <m:sty m:val="p"/>
                </m:rPr>
                <w:rPr>
                  <w:rFonts w:ascii="Cambria Math" w:hAnsi="Cambria Math"/>
                </w:rPr>
                <m:t>d</m:t>
              </m:r>
            </m:num>
            <m:den>
              <m:r>
                <m:rPr>
                  <m:sty m:val="p"/>
                </m:rPr>
                <w:rPr>
                  <w:rFonts w:ascii="Cambria Math" w:hAnsi="Cambria Math"/>
                </w:rPr>
                <m:t>dx</m:t>
              </m:r>
            </m:den>
          </m:f>
          <m:d>
            <m:dPr>
              <m:ctrlPr>
                <w:rPr>
                  <w:rFonts w:ascii="Cambria Math" w:hAnsi="Cambria Math"/>
                </w:rPr>
              </m:ctrlPr>
            </m:dPr>
            <m:e>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1</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2</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1</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r>
            <m:rPr>
              <m:sty m:val="p"/>
            </m:rPr>
            <w:rPr>
              <w:rFonts w:ascii="Cambria Math" w:hAnsi="Cambria Math"/>
            </w:rPr>
            <m:t>-</m:t>
          </m:r>
          <m:sSubSup>
            <m:sSubSupPr>
              <m:ctrlPr>
                <w:rPr>
                  <w:rFonts w:ascii="Cambria Math" w:hAnsi="Cambria Math"/>
                </w:rPr>
              </m:ctrlPr>
            </m:sSubSupPr>
            <m:e>
              <m:r>
                <m:rPr>
                  <m:sty m:val="p"/>
                </m:rPr>
                <w:rPr>
                  <w:rFonts w:ascii="Cambria Math" w:hAnsi="Cambria Math"/>
                </w:rPr>
                <m:t>G</m:t>
              </m:r>
            </m:e>
            <m:sub>
              <m:r>
                <m:rPr>
                  <m:sty m:val="p"/>
                </m:rPr>
                <w:rPr>
                  <w:rFonts w:ascii="Cambria Math" w:hAnsi="Cambria Math"/>
                </w:rPr>
                <m:t>2</m:t>
              </m:r>
            </m:sub>
            <m:sup>
              <m:r>
                <m:rPr>
                  <m:sty m:val="p"/>
                </m:rPr>
                <w:rPr>
                  <w:rFonts w:ascii="Cambria Math" w:hAnsi="Cambria Math"/>
                </w:rPr>
                <m:t>+'</m:t>
              </m:r>
            </m:sup>
          </m:sSubSup>
          <m:d>
            <m:dPr>
              <m:ctrlPr>
                <w:rPr>
                  <w:rFonts w:ascii="Cambria Math" w:hAnsi="Cambria Math"/>
                </w:rPr>
              </m:ctrlPr>
            </m:dPr>
            <m:e>
              <m:r>
                <m:rPr>
                  <m:sty m:val="p"/>
                </m:rPr>
                <w:rPr>
                  <w:rFonts w:ascii="Cambria Math" w:hAnsi="Cambria Math"/>
                </w:rPr>
                <m:t>x</m:t>
              </m:r>
            </m:e>
          </m:d>
        </m:oMath>
      </m:oMathPara>
    </w:p>
    <w:p w:rsidR="003556BD" w:rsidRDefault="003E30E7">
      <w:r>
        <w:t>Now you can use equations (1) through (4) and their derivatives to apply Newton’s method and look for roots.</w:t>
      </w:r>
    </w:p>
    <w:p w:rsidR="00905430" w:rsidRPr="00274385" w:rsidRDefault="00905430"/>
    <w:sectPr w:rsidR="00905430" w:rsidRPr="00274385" w:rsidSect="006778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164392"/>
    <w:multiLevelType w:val="hybridMultilevel"/>
    <w:tmpl w:val="C318247A"/>
    <w:lvl w:ilvl="0" w:tplc="FA7E77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385"/>
    <w:rsid w:val="0001155C"/>
    <w:rsid w:val="00040181"/>
    <w:rsid w:val="000B0983"/>
    <w:rsid w:val="000C1332"/>
    <w:rsid w:val="00122B10"/>
    <w:rsid w:val="00191CE9"/>
    <w:rsid w:val="001A72AB"/>
    <w:rsid w:val="0020030A"/>
    <w:rsid w:val="00270CFB"/>
    <w:rsid w:val="00274385"/>
    <w:rsid w:val="002C0D6B"/>
    <w:rsid w:val="002C5600"/>
    <w:rsid w:val="00307467"/>
    <w:rsid w:val="003260D2"/>
    <w:rsid w:val="003556BD"/>
    <w:rsid w:val="003E30E7"/>
    <w:rsid w:val="004664CE"/>
    <w:rsid w:val="005A6102"/>
    <w:rsid w:val="005B2C4A"/>
    <w:rsid w:val="00673C55"/>
    <w:rsid w:val="00677845"/>
    <w:rsid w:val="00686463"/>
    <w:rsid w:val="006C6BD4"/>
    <w:rsid w:val="006F5E2A"/>
    <w:rsid w:val="007772AF"/>
    <w:rsid w:val="007B7AC8"/>
    <w:rsid w:val="00830A42"/>
    <w:rsid w:val="008C129E"/>
    <w:rsid w:val="00905430"/>
    <w:rsid w:val="00916D0F"/>
    <w:rsid w:val="00937560"/>
    <w:rsid w:val="0095264E"/>
    <w:rsid w:val="0096198A"/>
    <w:rsid w:val="0096447B"/>
    <w:rsid w:val="009922DE"/>
    <w:rsid w:val="0099422A"/>
    <w:rsid w:val="009A0270"/>
    <w:rsid w:val="009F7764"/>
    <w:rsid w:val="00A007DA"/>
    <w:rsid w:val="00A4444C"/>
    <w:rsid w:val="00AC510E"/>
    <w:rsid w:val="00AD0BE5"/>
    <w:rsid w:val="00AD2882"/>
    <w:rsid w:val="00B313E5"/>
    <w:rsid w:val="00B546B2"/>
    <w:rsid w:val="00B5633B"/>
    <w:rsid w:val="00BC7270"/>
    <w:rsid w:val="00CF1755"/>
    <w:rsid w:val="00CF6F4F"/>
    <w:rsid w:val="00D36889"/>
    <w:rsid w:val="00DA7867"/>
    <w:rsid w:val="00DC32B6"/>
    <w:rsid w:val="00E96C24"/>
    <w:rsid w:val="00EB5B84"/>
    <w:rsid w:val="00EF348A"/>
    <w:rsid w:val="00EF708B"/>
    <w:rsid w:val="00F2303D"/>
    <w:rsid w:val="00F35079"/>
    <w:rsid w:val="00F67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47B"/>
    <w:pPr>
      <w:spacing w:after="240"/>
    </w:pPr>
    <w:rPr>
      <w:sz w:val="24"/>
    </w:rPr>
  </w:style>
  <w:style w:type="paragraph" w:styleId="Heading1">
    <w:name w:val="heading 1"/>
    <w:next w:val="Normal"/>
    <w:link w:val="Heading1Char"/>
    <w:qFormat/>
    <w:rsid w:val="0096447B"/>
    <w:pPr>
      <w:keepNext/>
      <w:spacing w:before="220" w:after="140" w:line="320" w:lineRule="exact"/>
      <w:ind w:right="480"/>
      <w:outlineLvl w:val="0"/>
    </w:pPr>
    <w:rPr>
      <w:rFonts w:ascii="Arial" w:hAnsi="Arial"/>
      <w:b/>
      <w:spacing w:val="10"/>
      <w:sz w:val="38"/>
    </w:rPr>
  </w:style>
  <w:style w:type="paragraph" w:styleId="Heading2">
    <w:name w:val="heading 2"/>
    <w:next w:val="Normal"/>
    <w:link w:val="Heading2Char"/>
    <w:qFormat/>
    <w:rsid w:val="0096447B"/>
    <w:pPr>
      <w:keepNext/>
      <w:spacing w:before="240" w:after="60" w:line="320" w:lineRule="exact"/>
      <w:ind w:right="480"/>
      <w:outlineLvl w:val="1"/>
    </w:pPr>
    <w:rPr>
      <w:rFonts w:ascii="Arial" w:hAnsi="Arial"/>
      <w:b/>
      <w:i/>
      <w:sz w:val="30"/>
    </w:rPr>
  </w:style>
  <w:style w:type="paragraph" w:styleId="Heading3">
    <w:name w:val="heading 3"/>
    <w:next w:val="Normal"/>
    <w:link w:val="Heading3Char"/>
    <w:qFormat/>
    <w:rsid w:val="0096447B"/>
    <w:pPr>
      <w:keepNext/>
      <w:spacing w:after="80" w:line="240" w:lineRule="exact"/>
      <w:ind w:right="480"/>
      <w:outlineLvl w:val="2"/>
    </w:pPr>
    <w:rPr>
      <w:rFonts w:ascii="Arial" w:hAnsi="Arial"/>
      <w:b/>
      <w:sz w:val="24"/>
    </w:rPr>
  </w:style>
  <w:style w:type="paragraph" w:styleId="Heading4">
    <w:name w:val="heading 4"/>
    <w:next w:val="Normal"/>
    <w:link w:val="Heading4Char"/>
    <w:qFormat/>
    <w:rsid w:val="0096447B"/>
    <w:pPr>
      <w:keepNext/>
      <w:spacing w:before="40" w:after="40" w:line="240" w:lineRule="exact"/>
      <w:ind w:right="480"/>
      <w:outlineLvl w:val="3"/>
    </w:pPr>
    <w:rPr>
      <w:rFonts w:ascii="Arial" w:hAnsi="Arial"/>
      <w:b/>
      <w:sz w:val="22"/>
    </w:rPr>
  </w:style>
  <w:style w:type="paragraph" w:styleId="Heading5">
    <w:name w:val="heading 5"/>
    <w:basedOn w:val="Normal"/>
    <w:next w:val="Normal"/>
    <w:link w:val="Heading5Char"/>
    <w:qFormat/>
    <w:rsid w:val="0096447B"/>
    <w:pPr>
      <w:spacing w:before="80" w:after="80" w:line="240" w:lineRule="exact"/>
      <w:ind w:right="48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447B"/>
    <w:rPr>
      <w:rFonts w:ascii="Arial" w:hAnsi="Arial"/>
      <w:b/>
      <w:spacing w:val="10"/>
      <w:sz w:val="38"/>
    </w:rPr>
  </w:style>
  <w:style w:type="character" w:customStyle="1" w:styleId="Heading2Char">
    <w:name w:val="Heading 2 Char"/>
    <w:basedOn w:val="DefaultParagraphFont"/>
    <w:link w:val="Heading2"/>
    <w:rsid w:val="0096447B"/>
    <w:rPr>
      <w:rFonts w:ascii="Arial" w:hAnsi="Arial"/>
      <w:b/>
      <w:i/>
      <w:sz w:val="30"/>
    </w:rPr>
  </w:style>
  <w:style w:type="character" w:customStyle="1" w:styleId="Heading3Char">
    <w:name w:val="Heading 3 Char"/>
    <w:basedOn w:val="DefaultParagraphFont"/>
    <w:link w:val="Heading3"/>
    <w:rsid w:val="0096447B"/>
    <w:rPr>
      <w:rFonts w:ascii="Arial" w:hAnsi="Arial"/>
      <w:b/>
      <w:sz w:val="24"/>
    </w:rPr>
  </w:style>
  <w:style w:type="character" w:customStyle="1" w:styleId="Heading4Char">
    <w:name w:val="Heading 4 Char"/>
    <w:basedOn w:val="DefaultParagraphFont"/>
    <w:link w:val="Heading4"/>
    <w:rsid w:val="0096447B"/>
    <w:rPr>
      <w:rFonts w:ascii="Arial" w:hAnsi="Arial"/>
      <w:b/>
      <w:sz w:val="22"/>
    </w:rPr>
  </w:style>
  <w:style w:type="character" w:customStyle="1" w:styleId="Heading5Char">
    <w:name w:val="Heading 5 Char"/>
    <w:basedOn w:val="DefaultParagraphFont"/>
    <w:link w:val="Heading5"/>
    <w:rsid w:val="0096447B"/>
    <w:rPr>
      <w:rFonts w:ascii="Arial" w:hAnsi="Arial"/>
      <w:b/>
    </w:rPr>
  </w:style>
  <w:style w:type="paragraph" w:customStyle="1" w:styleId="NLlastnl">
    <w:name w:val="NL lastnl"/>
    <w:basedOn w:val="Normal"/>
    <w:qFormat/>
    <w:rsid w:val="0096447B"/>
    <w:pPr>
      <w:tabs>
        <w:tab w:val="left" w:pos="480"/>
        <w:tab w:val="left" w:pos="960"/>
      </w:tabs>
      <w:spacing w:after="200" w:line="240" w:lineRule="exact"/>
      <w:ind w:left="960" w:hanging="960"/>
    </w:pPr>
    <w:rPr>
      <w:spacing w:val="-2"/>
      <w:sz w:val="20"/>
    </w:rPr>
  </w:style>
  <w:style w:type="paragraph" w:styleId="BalloonText">
    <w:name w:val="Balloon Text"/>
    <w:basedOn w:val="Normal"/>
    <w:link w:val="BalloonTextChar"/>
    <w:uiPriority w:val="99"/>
    <w:semiHidden/>
    <w:unhideWhenUsed/>
    <w:rsid w:val="0027438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385"/>
    <w:rPr>
      <w:rFonts w:ascii="Tahoma" w:hAnsi="Tahoma" w:cs="Tahoma"/>
      <w:sz w:val="16"/>
      <w:szCs w:val="16"/>
    </w:rPr>
  </w:style>
  <w:style w:type="character" w:styleId="PlaceholderText">
    <w:name w:val="Placeholder Text"/>
    <w:basedOn w:val="DefaultParagraphFont"/>
    <w:uiPriority w:val="99"/>
    <w:semiHidden/>
    <w:rsid w:val="00B5633B"/>
    <w:rPr>
      <w:color w:val="808080"/>
    </w:rPr>
  </w:style>
  <w:style w:type="paragraph" w:styleId="ListParagraph">
    <w:name w:val="List Paragraph"/>
    <w:basedOn w:val="Normal"/>
    <w:uiPriority w:val="34"/>
    <w:qFormat/>
    <w:rsid w:val="003E30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47B"/>
    <w:pPr>
      <w:spacing w:after="240"/>
    </w:pPr>
    <w:rPr>
      <w:sz w:val="24"/>
    </w:rPr>
  </w:style>
  <w:style w:type="paragraph" w:styleId="Heading1">
    <w:name w:val="heading 1"/>
    <w:next w:val="Normal"/>
    <w:link w:val="Heading1Char"/>
    <w:qFormat/>
    <w:rsid w:val="0096447B"/>
    <w:pPr>
      <w:keepNext/>
      <w:spacing w:before="220" w:after="140" w:line="320" w:lineRule="exact"/>
      <w:ind w:right="480"/>
      <w:outlineLvl w:val="0"/>
    </w:pPr>
    <w:rPr>
      <w:rFonts w:ascii="Arial" w:hAnsi="Arial"/>
      <w:b/>
      <w:spacing w:val="10"/>
      <w:sz w:val="38"/>
    </w:rPr>
  </w:style>
  <w:style w:type="paragraph" w:styleId="Heading2">
    <w:name w:val="heading 2"/>
    <w:next w:val="Normal"/>
    <w:link w:val="Heading2Char"/>
    <w:qFormat/>
    <w:rsid w:val="0096447B"/>
    <w:pPr>
      <w:keepNext/>
      <w:spacing w:before="240" w:after="60" w:line="320" w:lineRule="exact"/>
      <w:ind w:right="480"/>
      <w:outlineLvl w:val="1"/>
    </w:pPr>
    <w:rPr>
      <w:rFonts w:ascii="Arial" w:hAnsi="Arial"/>
      <w:b/>
      <w:i/>
      <w:sz w:val="30"/>
    </w:rPr>
  </w:style>
  <w:style w:type="paragraph" w:styleId="Heading3">
    <w:name w:val="heading 3"/>
    <w:next w:val="Normal"/>
    <w:link w:val="Heading3Char"/>
    <w:qFormat/>
    <w:rsid w:val="0096447B"/>
    <w:pPr>
      <w:keepNext/>
      <w:spacing w:after="80" w:line="240" w:lineRule="exact"/>
      <w:ind w:right="480"/>
      <w:outlineLvl w:val="2"/>
    </w:pPr>
    <w:rPr>
      <w:rFonts w:ascii="Arial" w:hAnsi="Arial"/>
      <w:b/>
      <w:sz w:val="24"/>
    </w:rPr>
  </w:style>
  <w:style w:type="paragraph" w:styleId="Heading4">
    <w:name w:val="heading 4"/>
    <w:next w:val="Normal"/>
    <w:link w:val="Heading4Char"/>
    <w:qFormat/>
    <w:rsid w:val="0096447B"/>
    <w:pPr>
      <w:keepNext/>
      <w:spacing w:before="40" w:after="40" w:line="240" w:lineRule="exact"/>
      <w:ind w:right="480"/>
      <w:outlineLvl w:val="3"/>
    </w:pPr>
    <w:rPr>
      <w:rFonts w:ascii="Arial" w:hAnsi="Arial"/>
      <w:b/>
      <w:sz w:val="22"/>
    </w:rPr>
  </w:style>
  <w:style w:type="paragraph" w:styleId="Heading5">
    <w:name w:val="heading 5"/>
    <w:basedOn w:val="Normal"/>
    <w:next w:val="Normal"/>
    <w:link w:val="Heading5Char"/>
    <w:qFormat/>
    <w:rsid w:val="0096447B"/>
    <w:pPr>
      <w:spacing w:before="80" w:after="80" w:line="240" w:lineRule="exact"/>
      <w:ind w:right="48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447B"/>
    <w:rPr>
      <w:rFonts w:ascii="Arial" w:hAnsi="Arial"/>
      <w:b/>
      <w:spacing w:val="10"/>
      <w:sz w:val="38"/>
    </w:rPr>
  </w:style>
  <w:style w:type="character" w:customStyle="1" w:styleId="Heading2Char">
    <w:name w:val="Heading 2 Char"/>
    <w:basedOn w:val="DefaultParagraphFont"/>
    <w:link w:val="Heading2"/>
    <w:rsid w:val="0096447B"/>
    <w:rPr>
      <w:rFonts w:ascii="Arial" w:hAnsi="Arial"/>
      <w:b/>
      <w:i/>
      <w:sz w:val="30"/>
    </w:rPr>
  </w:style>
  <w:style w:type="character" w:customStyle="1" w:styleId="Heading3Char">
    <w:name w:val="Heading 3 Char"/>
    <w:basedOn w:val="DefaultParagraphFont"/>
    <w:link w:val="Heading3"/>
    <w:rsid w:val="0096447B"/>
    <w:rPr>
      <w:rFonts w:ascii="Arial" w:hAnsi="Arial"/>
      <w:b/>
      <w:sz w:val="24"/>
    </w:rPr>
  </w:style>
  <w:style w:type="character" w:customStyle="1" w:styleId="Heading4Char">
    <w:name w:val="Heading 4 Char"/>
    <w:basedOn w:val="DefaultParagraphFont"/>
    <w:link w:val="Heading4"/>
    <w:rsid w:val="0096447B"/>
    <w:rPr>
      <w:rFonts w:ascii="Arial" w:hAnsi="Arial"/>
      <w:b/>
      <w:sz w:val="22"/>
    </w:rPr>
  </w:style>
  <w:style w:type="character" w:customStyle="1" w:styleId="Heading5Char">
    <w:name w:val="Heading 5 Char"/>
    <w:basedOn w:val="DefaultParagraphFont"/>
    <w:link w:val="Heading5"/>
    <w:rsid w:val="0096447B"/>
    <w:rPr>
      <w:rFonts w:ascii="Arial" w:hAnsi="Arial"/>
      <w:b/>
    </w:rPr>
  </w:style>
  <w:style w:type="paragraph" w:customStyle="1" w:styleId="NLlastnl">
    <w:name w:val="NL lastnl"/>
    <w:basedOn w:val="Normal"/>
    <w:qFormat/>
    <w:rsid w:val="0096447B"/>
    <w:pPr>
      <w:tabs>
        <w:tab w:val="left" w:pos="480"/>
        <w:tab w:val="left" w:pos="960"/>
      </w:tabs>
      <w:spacing w:after="200" w:line="240" w:lineRule="exact"/>
      <w:ind w:left="960" w:hanging="960"/>
    </w:pPr>
    <w:rPr>
      <w:spacing w:val="-2"/>
      <w:sz w:val="20"/>
    </w:rPr>
  </w:style>
  <w:style w:type="paragraph" w:styleId="BalloonText">
    <w:name w:val="Balloon Text"/>
    <w:basedOn w:val="Normal"/>
    <w:link w:val="BalloonTextChar"/>
    <w:uiPriority w:val="99"/>
    <w:semiHidden/>
    <w:unhideWhenUsed/>
    <w:rsid w:val="0027438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385"/>
    <w:rPr>
      <w:rFonts w:ascii="Tahoma" w:hAnsi="Tahoma" w:cs="Tahoma"/>
      <w:sz w:val="16"/>
      <w:szCs w:val="16"/>
    </w:rPr>
  </w:style>
  <w:style w:type="character" w:styleId="PlaceholderText">
    <w:name w:val="Placeholder Text"/>
    <w:basedOn w:val="DefaultParagraphFont"/>
    <w:uiPriority w:val="99"/>
    <w:semiHidden/>
    <w:rsid w:val="00B5633B"/>
    <w:rPr>
      <w:color w:val="808080"/>
    </w:rPr>
  </w:style>
  <w:style w:type="paragraph" w:styleId="ListParagraph">
    <w:name w:val="List Paragraph"/>
    <w:basedOn w:val="Normal"/>
    <w:uiPriority w:val="34"/>
    <w:qFormat/>
    <w:rsid w:val="003E30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 Stephens</dc:creator>
  <cp:lastModifiedBy>Rod Stephens</cp:lastModifiedBy>
  <cp:revision>3</cp:revision>
  <dcterms:created xsi:type="dcterms:W3CDTF">2019-08-08T23:06:00Z</dcterms:created>
  <dcterms:modified xsi:type="dcterms:W3CDTF">2019-08-08T23:10:00Z</dcterms:modified>
</cp:coreProperties>
</file>